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3C" w:rsidRDefault="00B5653C">
      <w:pPr>
        <w:spacing w:after="1" w:line="200" w:lineRule="atLeast"/>
      </w:pPr>
      <w:r>
        <w:rPr>
          <w:rFonts w:ascii="Tahoma" w:hAnsi="Tahoma" w:cs="Tahoma"/>
          <w:sz w:val="20"/>
        </w:rPr>
        <w:t xml:space="preserve">Документ предоставлен </w:t>
      </w:r>
      <w:hyperlink r:id="rId4" w:history="1">
        <w:r>
          <w:rPr>
            <w:rFonts w:ascii="Tahoma" w:hAnsi="Tahoma" w:cs="Tahoma"/>
            <w:color w:val="0000FF"/>
            <w:sz w:val="20"/>
          </w:rPr>
          <w:t>КонсультантПлюс</w:t>
        </w:r>
      </w:hyperlink>
      <w:r>
        <w:rPr>
          <w:rFonts w:ascii="Tahoma" w:hAnsi="Tahoma" w:cs="Tahoma"/>
          <w:sz w:val="20"/>
        </w:rPr>
        <w:br/>
      </w:r>
    </w:p>
    <w:p w:rsidR="00B5653C" w:rsidRDefault="00B5653C">
      <w:pPr>
        <w:spacing w:after="1" w:line="22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5653C">
        <w:tc>
          <w:tcPr>
            <w:tcW w:w="4677" w:type="dxa"/>
            <w:tcBorders>
              <w:top w:val="nil"/>
              <w:left w:val="nil"/>
              <w:bottom w:val="nil"/>
              <w:right w:val="nil"/>
            </w:tcBorders>
          </w:tcPr>
          <w:p w:rsidR="00B5653C" w:rsidRDefault="00B5653C">
            <w:pPr>
              <w:spacing w:after="1" w:line="220" w:lineRule="atLeast"/>
            </w:pPr>
            <w:r>
              <w:rPr>
                <w:rFonts w:ascii="Calibri" w:hAnsi="Calibri" w:cs="Calibri"/>
              </w:rPr>
              <w:t>4 мая 2011 года</w:t>
            </w:r>
          </w:p>
        </w:tc>
        <w:tc>
          <w:tcPr>
            <w:tcW w:w="4677" w:type="dxa"/>
            <w:tcBorders>
              <w:top w:val="nil"/>
              <w:left w:val="nil"/>
              <w:bottom w:val="nil"/>
              <w:right w:val="nil"/>
            </w:tcBorders>
          </w:tcPr>
          <w:p w:rsidR="00B5653C" w:rsidRDefault="00B5653C">
            <w:pPr>
              <w:spacing w:after="1" w:line="220" w:lineRule="atLeast"/>
              <w:jc w:val="right"/>
            </w:pPr>
            <w:r>
              <w:rPr>
                <w:rFonts w:ascii="Calibri" w:hAnsi="Calibri" w:cs="Calibri"/>
              </w:rPr>
              <w:t>N 99-ФЗ</w:t>
            </w:r>
          </w:p>
        </w:tc>
      </w:tr>
    </w:tbl>
    <w:p w:rsidR="00B5653C" w:rsidRDefault="00B5653C">
      <w:pPr>
        <w:pBdr>
          <w:top w:val="single" w:sz="6" w:space="0" w:color="auto"/>
        </w:pBdr>
        <w:spacing w:before="100" w:after="100"/>
        <w:jc w:val="both"/>
        <w:rPr>
          <w:sz w:val="2"/>
          <w:szCs w:val="2"/>
        </w:rPr>
      </w:pPr>
    </w:p>
    <w:p w:rsidR="00B5653C" w:rsidRDefault="00B5653C">
      <w:pPr>
        <w:spacing w:after="1" w:line="220" w:lineRule="atLeast"/>
        <w:jc w:val="both"/>
      </w:pPr>
    </w:p>
    <w:p w:rsidR="00B5653C" w:rsidRDefault="00B5653C">
      <w:pPr>
        <w:spacing w:after="1" w:line="220" w:lineRule="atLeast"/>
        <w:jc w:val="center"/>
      </w:pPr>
      <w:r>
        <w:rPr>
          <w:rFonts w:ascii="Calibri" w:hAnsi="Calibri" w:cs="Calibri"/>
          <w:b/>
        </w:rPr>
        <w:t>РОССИЙСКАЯ ФЕДЕРАЦИЯ</w:t>
      </w:r>
    </w:p>
    <w:p w:rsidR="00B5653C" w:rsidRDefault="00B5653C">
      <w:pPr>
        <w:spacing w:after="1" w:line="220" w:lineRule="atLeast"/>
        <w:jc w:val="center"/>
      </w:pPr>
    </w:p>
    <w:p w:rsidR="00B5653C" w:rsidRDefault="00B5653C">
      <w:pPr>
        <w:spacing w:after="1" w:line="220" w:lineRule="atLeast"/>
        <w:jc w:val="center"/>
      </w:pPr>
      <w:r>
        <w:rPr>
          <w:rFonts w:ascii="Calibri" w:hAnsi="Calibri" w:cs="Calibri"/>
          <w:b/>
        </w:rPr>
        <w:t>ФЕДЕРАЛЬНЫЙ ЗАКОН</w:t>
      </w:r>
    </w:p>
    <w:p w:rsidR="00B5653C" w:rsidRDefault="00B5653C">
      <w:pPr>
        <w:spacing w:after="1" w:line="220" w:lineRule="atLeast"/>
        <w:jc w:val="center"/>
      </w:pPr>
    </w:p>
    <w:p w:rsidR="00B5653C" w:rsidRDefault="00B5653C">
      <w:pPr>
        <w:spacing w:after="1" w:line="220" w:lineRule="atLeast"/>
        <w:jc w:val="center"/>
      </w:pPr>
      <w:r>
        <w:rPr>
          <w:rFonts w:ascii="Calibri" w:hAnsi="Calibri" w:cs="Calibri"/>
          <w:b/>
        </w:rPr>
        <w:t>О ЛИЦЕНЗИРОВАНИИ ОТДЕЛЬНЫХ ВИДОВ ДЕЯТЕЛЬНОСТИ</w:t>
      </w:r>
    </w:p>
    <w:p w:rsidR="00B5653C" w:rsidRDefault="00B5653C">
      <w:pPr>
        <w:spacing w:after="1" w:line="220" w:lineRule="atLeast"/>
        <w:ind w:firstLine="540"/>
        <w:jc w:val="both"/>
      </w:pPr>
    </w:p>
    <w:p w:rsidR="00B5653C" w:rsidRDefault="00B5653C">
      <w:pPr>
        <w:spacing w:after="1" w:line="220" w:lineRule="atLeast"/>
        <w:jc w:val="right"/>
      </w:pPr>
      <w:r>
        <w:rPr>
          <w:rFonts w:ascii="Calibri" w:hAnsi="Calibri" w:cs="Calibri"/>
        </w:rPr>
        <w:t>Принят</w:t>
      </w:r>
    </w:p>
    <w:p w:rsidR="00B5653C" w:rsidRDefault="00B5653C">
      <w:pPr>
        <w:spacing w:after="1" w:line="220" w:lineRule="atLeast"/>
        <w:jc w:val="right"/>
      </w:pPr>
      <w:r>
        <w:rPr>
          <w:rFonts w:ascii="Calibri" w:hAnsi="Calibri" w:cs="Calibri"/>
        </w:rPr>
        <w:t>Государственной Думой</w:t>
      </w:r>
    </w:p>
    <w:p w:rsidR="00B5653C" w:rsidRDefault="00B5653C">
      <w:pPr>
        <w:spacing w:after="1" w:line="220" w:lineRule="atLeast"/>
        <w:jc w:val="right"/>
      </w:pPr>
      <w:r>
        <w:rPr>
          <w:rFonts w:ascii="Calibri" w:hAnsi="Calibri" w:cs="Calibri"/>
        </w:rPr>
        <w:t>22 апреля 2011 года</w:t>
      </w:r>
    </w:p>
    <w:p w:rsidR="00B5653C" w:rsidRDefault="00B5653C">
      <w:pPr>
        <w:spacing w:after="1" w:line="220" w:lineRule="atLeast"/>
        <w:jc w:val="right"/>
      </w:pPr>
    </w:p>
    <w:p w:rsidR="00B5653C" w:rsidRDefault="00B5653C">
      <w:pPr>
        <w:spacing w:after="1" w:line="220" w:lineRule="atLeast"/>
        <w:jc w:val="right"/>
      </w:pPr>
      <w:r>
        <w:rPr>
          <w:rFonts w:ascii="Calibri" w:hAnsi="Calibri" w:cs="Calibri"/>
        </w:rPr>
        <w:t>Одобрен</w:t>
      </w:r>
    </w:p>
    <w:p w:rsidR="00B5653C" w:rsidRDefault="00B5653C">
      <w:pPr>
        <w:spacing w:after="1" w:line="220" w:lineRule="atLeast"/>
        <w:jc w:val="right"/>
      </w:pPr>
      <w:r>
        <w:rPr>
          <w:rFonts w:ascii="Calibri" w:hAnsi="Calibri" w:cs="Calibri"/>
        </w:rPr>
        <w:t>Советом Федерации</w:t>
      </w:r>
    </w:p>
    <w:p w:rsidR="00B5653C" w:rsidRDefault="00B5653C">
      <w:pPr>
        <w:spacing w:after="1" w:line="220" w:lineRule="atLeast"/>
        <w:jc w:val="right"/>
      </w:pPr>
      <w:r>
        <w:rPr>
          <w:rFonts w:ascii="Calibri" w:hAnsi="Calibri" w:cs="Calibri"/>
        </w:rPr>
        <w:t>27 апреля 2011 года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center"/>
            </w:pPr>
            <w:r>
              <w:rPr>
                <w:rFonts w:ascii="Calibri" w:hAnsi="Calibri" w:cs="Calibri"/>
                <w:color w:val="392C69"/>
              </w:rPr>
              <w:t>Список изменяющих документов</w:t>
            </w:r>
          </w:p>
          <w:p w:rsidR="00B5653C" w:rsidRDefault="00B5653C">
            <w:pPr>
              <w:spacing w:after="1" w:line="220" w:lineRule="atLeast"/>
              <w:jc w:val="center"/>
            </w:pPr>
            <w:r>
              <w:rPr>
                <w:rFonts w:ascii="Calibri" w:hAnsi="Calibri" w:cs="Calibri"/>
                <w:color w:val="392C69"/>
              </w:rPr>
              <w:t xml:space="preserve">(в ред. Федеральных законов от 18.07.2011 </w:t>
            </w:r>
            <w:hyperlink r:id="rId5" w:history="1">
              <w:r>
                <w:rPr>
                  <w:rFonts w:ascii="Calibri" w:hAnsi="Calibri" w:cs="Calibri"/>
                  <w:color w:val="0000FF"/>
                </w:rPr>
                <w:t>N 242-ФЗ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19.10.2011 </w:t>
            </w:r>
            <w:hyperlink r:id="rId6" w:history="1">
              <w:r>
                <w:rPr>
                  <w:rFonts w:ascii="Calibri" w:hAnsi="Calibri" w:cs="Calibri"/>
                  <w:color w:val="0000FF"/>
                </w:rPr>
                <w:t>N 283-ФЗ</w:t>
              </w:r>
            </w:hyperlink>
            <w:r>
              <w:rPr>
                <w:rFonts w:ascii="Calibri" w:hAnsi="Calibri" w:cs="Calibri"/>
                <w:color w:val="392C69"/>
              </w:rPr>
              <w:t xml:space="preserve">, от 21.11.2011 </w:t>
            </w:r>
            <w:hyperlink r:id="rId7" w:history="1">
              <w:r>
                <w:rPr>
                  <w:rFonts w:ascii="Calibri" w:hAnsi="Calibri" w:cs="Calibri"/>
                  <w:color w:val="0000FF"/>
                </w:rPr>
                <w:t>N 327-ФЗ</w:t>
              </w:r>
            </w:hyperlink>
            <w:r>
              <w:rPr>
                <w:rFonts w:ascii="Calibri" w:hAnsi="Calibri" w:cs="Calibri"/>
                <w:color w:val="392C69"/>
              </w:rPr>
              <w:t xml:space="preserve">, от 25.06.2012 </w:t>
            </w:r>
            <w:hyperlink r:id="rId8" w:history="1">
              <w:r>
                <w:rPr>
                  <w:rFonts w:ascii="Calibri" w:hAnsi="Calibri" w:cs="Calibri"/>
                  <w:color w:val="0000FF"/>
                </w:rPr>
                <w:t>N 93-ФЗ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28.07.2012 </w:t>
            </w:r>
            <w:hyperlink r:id="rId9" w:history="1">
              <w:r>
                <w:rPr>
                  <w:rFonts w:ascii="Calibri" w:hAnsi="Calibri" w:cs="Calibri"/>
                  <w:color w:val="0000FF"/>
                </w:rPr>
                <w:t>N 133-ФЗ</w:t>
              </w:r>
            </w:hyperlink>
            <w:r>
              <w:rPr>
                <w:rFonts w:ascii="Calibri" w:hAnsi="Calibri" w:cs="Calibri"/>
                <w:color w:val="392C69"/>
              </w:rPr>
              <w:t xml:space="preserve">, от 04.03.2013 </w:t>
            </w:r>
            <w:hyperlink r:id="rId10" w:history="1">
              <w:r>
                <w:rPr>
                  <w:rFonts w:ascii="Calibri" w:hAnsi="Calibri" w:cs="Calibri"/>
                  <w:color w:val="0000FF"/>
                </w:rPr>
                <w:t>N 22-ФЗ</w:t>
              </w:r>
            </w:hyperlink>
            <w:r>
              <w:rPr>
                <w:rFonts w:ascii="Calibri" w:hAnsi="Calibri" w:cs="Calibri"/>
                <w:color w:val="392C69"/>
              </w:rPr>
              <w:t xml:space="preserve">, от 02.07.2013 </w:t>
            </w:r>
            <w:hyperlink r:id="rId11" w:history="1">
              <w:r>
                <w:rPr>
                  <w:rFonts w:ascii="Calibri" w:hAnsi="Calibri" w:cs="Calibri"/>
                  <w:color w:val="0000FF"/>
                </w:rPr>
                <w:t>N 185-ФЗ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21.07.2014 </w:t>
            </w:r>
            <w:hyperlink r:id="rId12" w:history="1">
              <w:r>
                <w:rPr>
                  <w:rFonts w:ascii="Calibri" w:hAnsi="Calibri" w:cs="Calibri"/>
                  <w:color w:val="0000FF"/>
                </w:rPr>
                <w:t>N 255-ФЗ</w:t>
              </w:r>
            </w:hyperlink>
            <w:r>
              <w:rPr>
                <w:rFonts w:ascii="Calibri" w:hAnsi="Calibri" w:cs="Calibri"/>
                <w:color w:val="392C69"/>
              </w:rPr>
              <w:t xml:space="preserve">, от 14.10.2014 </w:t>
            </w:r>
            <w:hyperlink r:id="rId13" w:history="1">
              <w:r>
                <w:rPr>
                  <w:rFonts w:ascii="Calibri" w:hAnsi="Calibri" w:cs="Calibri"/>
                  <w:color w:val="0000FF"/>
                </w:rPr>
                <w:t>N 307-ФЗ</w:t>
              </w:r>
            </w:hyperlink>
            <w:r>
              <w:rPr>
                <w:rFonts w:ascii="Calibri" w:hAnsi="Calibri" w:cs="Calibri"/>
                <w:color w:val="392C69"/>
              </w:rPr>
              <w:t xml:space="preserve">, от 29.12.2014 </w:t>
            </w:r>
            <w:hyperlink r:id="rId14" w:history="1">
              <w:r>
                <w:rPr>
                  <w:rFonts w:ascii="Calibri" w:hAnsi="Calibri" w:cs="Calibri"/>
                  <w:color w:val="0000FF"/>
                </w:rPr>
                <w:t>N 458-ФЗ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31.12.2014 </w:t>
            </w:r>
            <w:hyperlink r:id="rId15" w:history="1">
              <w:r>
                <w:rPr>
                  <w:rFonts w:ascii="Calibri" w:hAnsi="Calibri" w:cs="Calibri"/>
                  <w:color w:val="0000FF"/>
                </w:rPr>
                <w:t>N 519-ФЗ</w:t>
              </w:r>
            </w:hyperlink>
            <w:r>
              <w:rPr>
                <w:rFonts w:ascii="Calibri" w:hAnsi="Calibri" w:cs="Calibri"/>
                <w:color w:val="392C69"/>
              </w:rPr>
              <w:t xml:space="preserve">, от 29.06.2015 </w:t>
            </w:r>
            <w:hyperlink r:id="rId16" w:history="1">
              <w:r>
                <w:rPr>
                  <w:rFonts w:ascii="Calibri" w:hAnsi="Calibri" w:cs="Calibri"/>
                  <w:color w:val="0000FF"/>
                </w:rPr>
                <w:t>N 160-ФЗ</w:t>
              </w:r>
            </w:hyperlink>
            <w:r>
              <w:rPr>
                <w:rFonts w:ascii="Calibri" w:hAnsi="Calibri" w:cs="Calibri"/>
                <w:color w:val="392C69"/>
              </w:rPr>
              <w:t xml:space="preserve">, от 13.07.2015 </w:t>
            </w:r>
            <w:hyperlink r:id="rId17" w:history="1">
              <w:r>
                <w:rPr>
                  <w:rFonts w:ascii="Calibri" w:hAnsi="Calibri" w:cs="Calibri"/>
                  <w:color w:val="0000FF"/>
                </w:rPr>
                <w:t>N 213-ФЗ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13.07.2015 </w:t>
            </w:r>
            <w:hyperlink r:id="rId18" w:history="1">
              <w:r>
                <w:rPr>
                  <w:rFonts w:ascii="Calibri" w:hAnsi="Calibri" w:cs="Calibri"/>
                  <w:color w:val="0000FF"/>
                </w:rPr>
                <w:t>N 216-ФЗ</w:t>
              </w:r>
            </w:hyperlink>
            <w:r>
              <w:rPr>
                <w:rFonts w:ascii="Calibri" w:hAnsi="Calibri" w:cs="Calibri"/>
                <w:color w:val="392C69"/>
              </w:rPr>
              <w:t xml:space="preserve">, от 13.07.2015 </w:t>
            </w:r>
            <w:hyperlink r:id="rId19" w:history="1">
              <w:r>
                <w:rPr>
                  <w:rFonts w:ascii="Calibri" w:hAnsi="Calibri" w:cs="Calibri"/>
                  <w:color w:val="0000FF"/>
                </w:rPr>
                <w:t>N 263-ФЗ</w:t>
              </w:r>
            </w:hyperlink>
            <w:r>
              <w:rPr>
                <w:rFonts w:ascii="Calibri" w:hAnsi="Calibri" w:cs="Calibri"/>
                <w:color w:val="392C69"/>
              </w:rPr>
              <w:t xml:space="preserve">, от 27.10.2015 </w:t>
            </w:r>
            <w:hyperlink r:id="rId20" w:history="1">
              <w:r>
                <w:rPr>
                  <w:rFonts w:ascii="Calibri" w:hAnsi="Calibri" w:cs="Calibri"/>
                  <w:color w:val="0000FF"/>
                </w:rPr>
                <w:t>N 292-ФЗ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30.12.2015 </w:t>
            </w:r>
            <w:hyperlink r:id="rId21" w:history="1">
              <w:r>
                <w:rPr>
                  <w:rFonts w:ascii="Calibri" w:hAnsi="Calibri" w:cs="Calibri"/>
                  <w:color w:val="0000FF"/>
                </w:rPr>
                <w:t>N 430-ФЗ</w:t>
              </w:r>
            </w:hyperlink>
            <w:r>
              <w:rPr>
                <w:rFonts w:ascii="Calibri" w:hAnsi="Calibri" w:cs="Calibri"/>
                <w:color w:val="392C69"/>
              </w:rPr>
              <w:t xml:space="preserve">, от 30.12.2015 </w:t>
            </w:r>
            <w:hyperlink r:id="rId22" w:history="1">
              <w:r>
                <w:rPr>
                  <w:rFonts w:ascii="Calibri" w:hAnsi="Calibri" w:cs="Calibri"/>
                  <w:color w:val="0000FF"/>
                </w:rPr>
                <w:t>N 431-ФЗ</w:t>
              </w:r>
            </w:hyperlink>
            <w:r>
              <w:rPr>
                <w:rFonts w:ascii="Calibri" w:hAnsi="Calibri" w:cs="Calibri"/>
                <w:color w:val="392C69"/>
              </w:rPr>
              <w:t xml:space="preserve">, от 29.07.2017 </w:t>
            </w:r>
            <w:hyperlink r:id="rId23" w:history="1">
              <w:r>
                <w:rPr>
                  <w:rFonts w:ascii="Calibri" w:hAnsi="Calibri" w:cs="Calibri"/>
                  <w:color w:val="0000FF"/>
                </w:rPr>
                <w:t>N 216-ФЗ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29.12.2017 </w:t>
            </w:r>
            <w:hyperlink r:id="rId24" w:history="1">
              <w:r>
                <w:rPr>
                  <w:rFonts w:ascii="Calibri" w:hAnsi="Calibri" w:cs="Calibri"/>
                  <w:color w:val="0000FF"/>
                </w:rPr>
                <w:t>N 451-ФЗ</w:t>
              </w:r>
            </w:hyperlink>
            <w:r>
              <w:rPr>
                <w:rFonts w:ascii="Calibri" w:hAnsi="Calibri" w:cs="Calibri"/>
                <w:color w:val="392C69"/>
              </w:rPr>
              <w:t xml:space="preserve">, от 31.12.2017 </w:t>
            </w:r>
            <w:hyperlink r:id="rId25" w:history="1">
              <w:r>
                <w:rPr>
                  <w:rFonts w:ascii="Calibri" w:hAnsi="Calibri" w:cs="Calibri"/>
                  <w:color w:val="0000FF"/>
                </w:rPr>
                <w:t>N 503-ФЗ</w:t>
              </w:r>
            </w:hyperlink>
            <w:r>
              <w:rPr>
                <w:rFonts w:ascii="Calibri" w:hAnsi="Calibri" w:cs="Calibri"/>
                <w:color w:val="392C69"/>
              </w:rPr>
              <w:t xml:space="preserve">, от 29.07.2018 </w:t>
            </w:r>
            <w:hyperlink r:id="rId26" w:history="1">
              <w:r>
                <w:rPr>
                  <w:rFonts w:ascii="Calibri" w:hAnsi="Calibri" w:cs="Calibri"/>
                  <w:color w:val="0000FF"/>
                </w:rPr>
                <w:t>N 249-ФЗ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03.08.2018 </w:t>
            </w:r>
            <w:hyperlink r:id="rId27" w:history="1">
              <w:r>
                <w:rPr>
                  <w:rFonts w:ascii="Calibri" w:hAnsi="Calibri" w:cs="Calibri"/>
                  <w:color w:val="0000FF"/>
                </w:rPr>
                <w:t>N 316-ФЗ</w:t>
              </w:r>
            </w:hyperlink>
            <w:r>
              <w:rPr>
                <w:rFonts w:ascii="Calibri" w:hAnsi="Calibri" w:cs="Calibri"/>
                <w:color w:val="392C69"/>
              </w:rPr>
              <w:t xml:space="preserve">, от 03.08.2018 </w:t>
            </w:r>
            <w:hyperlink r:id="rId28" w:history="1">
              <w:r>
                <w:rPr>
                  <w:rFonts w:ascii="Calibri" w:hAnsi="Calibri" w:cs="Calibri"/>
                  <w:color w:val="0000FF"/>
                </w:rPr>
                <w:t>N 323-ФЗ</w:t>
              </w:r>
            </w:hyperlink>
            <w:r>
              <w:rPr>
                <w:rFonts w:ascii="Calibri" w:hAnsi="Calibri" w:cs="Calibri"/>
                <w:color w:val="392C69"/>
              </w:rPr>
              <w:t xml:space="preserve">, от 30.10.2018 </w:t>
            </w:r>
            <w:hyperlink r:id="rId29" w:history="1">
              <w:r>
                <w:rPr>
                  <w:rFonts w:ascii="Calibri" w:hAnsi="Calibri" w:cs="Calibri"/>
                  <w:color w:val="0000FF"/>
                </w:rPr>
                <w:t>N 386-ФЗ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27.12.2018 </w:t>
            </w:r>
            <w:hyperlink r:id="rId30" w:history="1">
              <w:r>
                <w:rPr>
                  <w:rFonts w:ascii="Calibri" w:hAnsi="Calibri" w:cs="Calibri"/>
                  <w:color w:val="0000FF"/>
                </w:rPr>
                <w:t>N 498-ФЗ</w:t>
              </w:r>
            </w:hyperlink>
            <w:r>
              <w:rPr>
                <w:rFonts w:ascii="Calibri" w:hAnsi="Calibri" w:cs="Calibri"/>
                <w:color w:val="392C69"/>
              </w:rPr>
              <w:t xml:space="preserve">, от 15.04.2019 </w:t>
            </w:r>
            <w:hyperlink r:id="rId31" w:history="1">
              <w:r>
                <w:rPr>
                  <w:rFonts w:ascii="Calibri" w:hAnsi="Calibri" w:cs="Calibri"/>
                  <w:color w:val="0000FF"/>
                </w:rPr>
                <w:t>N 54-ФЗ</w:t>
              </w:r>
            </w:hyperlink>
            <w:r>
              <w:rPr>
                <w:rFonts w:ascii="Calibri" w:hAnsi="Calibri" w:cs="Calibri"/>
                <w:color w:val="392C69"/>
              </w:rPr>
              <w:t xml:space="preserve">, от 17.06.2019 </w:t>
            </w:r>
            <w:hyperlink r:id="rId32" w:history="1">
              <w:r>
                <w:rPr>
                  <w:rFonts w:ascii="Calibri" w:hAnsi="Calibri" w:cs="Calibri"/>
                  <w:color w:val="0000FF"/>
                </w:rPr>
                <w:t>N 148-ФЗ</w:t>
              </w:r>
            </w:hyperlink>
            <w:r>
              <w:rPr>
                <w:rFonts w:ascii="Calibri" w:hAnsi="Calibri" w:cs="Calibri"/>
                <w:color w:val="392C69"/>
              </w:rPr>
              <w:t>,</w:t>
            </w:r>
          </w:p>
          <w:p w:rsidR="00B5653C" w:rsidRDefault="00B5653C">
            <w:pPr>
              <w:spacing w:after="1" w:line="220" w:lineRule="atLeast"/>
              <w:jc w:val="center"/>
            </w:pPr>
            <w:r>
              <w:rPr>
                <w:rFonts w:ascii="Calibri" w:hAnsi="Calibri" w:cs="Calibri"/>
                <w:color w:val="392C69"/>
              </w:rPr>
              <w:t xml:space="preserve">от 26.07.2019 </w:t>
            </w:r>
            <w:hyperlink r:id="rId33" w:history="1">
              <w:r>
                <w:rPr>
                  <w:rFonts w:ascii="Calibri" w:hAnsi="Calibri" w:cs="Calibri"/>
                  <w:color w:val="0000FF"/>
                </w:rPr>
                <w:t>N 240-ФЗ</w:t>
              </w:r>
            </w:hyperlink>
            <w:r>
              <w:rPr>
                <w:rFonts w:ascii="Calibri" w:hAnsi="Calibri" w:cs="Calibri"/>
                <w:color w:val="392C69"/>
              </w:rPr>
              <w:t xml:space="preserve">, от 02.08.2019 </w:t>
            </w:r>
            <w:hyperlink r:id="rId34" w:history="1">
              <w:r>
                <w:rPr>
                  <w:rFonts w:ascii="Calibri" w:hAnsi="Calibri" w:cs="Calibri"/>
                  <w:color w:val="0000FF"/>
                </w:rPr>
                <w:t>N 282-ФЗ</w:t>
              </w:r>
            </w:hyperlink>
            <w:r>
              <w:rPr>
                <w:rFonts w:ascii="Calibri" w:hAnsi="Calibri" w:cs="Calibri"/>
                <w:color w:val="392C69"/>
              </w:rPr>
              <w:t xml:space="preserve">, от 02.08.2019 </w:t>
            </w:r>
            <w:hyperlink r:id="rId35" w:history="1">
              <w:r>
                <w:rPr>
                  <w:rFonts w:ascii="Calibri" w:hAnsi="Calibri" w:cs="Calibri"/>
                  <w:color w:val="0000FF"/>
                </w:rPr>
                <w:t>N 298-ФЗ</w:t>
              </w:r>
            </w:hyperlink>
            <w:r>
              <w:rPr>
                <w:rFonts w:ascii="Calibri" w:hAnsi="Calibri" w:cs="Calibri"/>
                <w:color w:val="392C69"/>
              </w:rPr>
              <w:t>)</w:t>
            </w:r>
          </w:p>
        </w:tc>
      </w:tr>
    </w:tbl>
    <w:p w:rsidR="00B5653C" w:rsidRDefault="00B5653C">
      <w:pPr>
        <w:spacing w:after="1" w:line="220" w:lineRule="atLeast"/>
        <w:jc w:val="center"/>
      </w:pPr>
    </w:p>
    <w:p w:rsidR="00B5653C" w:rsidRDefault="00B5653C">
      <w:pPr>
        <w:spacing w:after="1" w:line="220" w:lineRule="atLeast"/>
        <w:jc w:val="center"/>
        <w:outlineLvl w:val="0"/>
      </w:pPr>
      <w:r>
        <w:rPr>
          <w:rFonts w:ascii="Calibri" w:hAnsi="Calibri" w:cs="Calibri"/>
          <w:b/>
        </w:rPr>
        <w:t>Глава 1. ОБЩИЕ ПОЛОЖЕНИЯ</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1. Сфера применения настоящего Федерального закона</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B5653C" w:rsidRDefault="00B5653C">
      <w:pPr>
        <w:spacing w:before="220" w:after="1" w:line="220" w:lineRule="atLeast"/>
        <w:ind w:firstLine="540"/>
        <w:jc w:val="both"/>
      </w:pPr>
      <w:r>
        <w:rPr>
          <w:rFonts w:ascii="Calibri" w:hAnsi="Calibri" w:cs="Calibri"/>
        </w:rPr>
        <w:t>1.1. Действие положений настоящего Федерального закона распространяется на отношения, возникающие в связи с осуществлением Государственной корпорацией по космической деятельности "Роскосмос" лицензирования космической деятельности.</w:t>
      </w:r>
    </w:p>
    <w:p w:rsidR="00B5653C" w:rsidRDefault="00B5653C">
      <w:pPr>
        <w:spacing w:after="1" w:line="220" w:lineRule="atLeast"/>
        <w:jc w:val="both"/>
      </w:pPr>
      <w:r>
        <w:rPr>
          <w:rFonts w:ascii="Calibri" w:hAnsi="Calibri" w:cs="Calibri"/>
        </w:rPr>
        <w:t xml:space="preserve">(часть 1.1 введена Федеральным </w:t>
      </w:r>
      <w:hyperlink r:id="rId36" w:history="1">
        <w:r>
          <w:rPr>
            <w:rFonts w:ascii="Calibri" w:hAnsi="Calibri" w:cs="Calibri"/>
            <w:color w:val="0000FF"/>
          </w:rPr>
          <w:t>законом</w:t>
        </w:r>
      </w:hyperlink>
      <w:r>
        <w:rPr>
          <w:rFonts w:ascii="Calibri" w:hAnsi="Calibri" w:cs="Calibri"/>
        </w:rPr>
        <w:t xml:space="preserve"> от 15.04.2019 N 54-ФЗ)</w:t>
      </w:r>
    </w:p>
    <w:p w:rsidR="00B5653C" w:rsidRDefault="00B5653C">
      <w:pPr>
        <w:spacing w:before="220" w:after="1" w:line="220" w:lineRule="atLeast"/>
        <w:ind w:firstLine="540"/>
        <w:jc w:val="both"/>
      </w:pPr>
      <w:bookmarkStart w:id="0" w:name="P37"/>
      <w:bookmarkEnd w:id="0"/>
      <w:r>
        <w:rPr>
          <w:rFonts w:ascii="Calibri" w:hAnsi="Calibri" w:cs="Calibri"/>
        </w:rPr>
        <w:t>2. Положения настоящего Федерального закона не применяются к отношениям, связанным с осуществлением лицензирования:</w:t>
      </w:r>
    </w:p>
    <w:p w:rsidR="00B5653C" w:rsidRDefault="00B5653C">
      <w:pPr>
        <w:spacing w:before="220" w:after="1" w:line="220" w:lineRule="atLeast"/>
        <w:ind w:firstLine="540"/>
        <w:jc w:val="both"/>
      </w:pPr>
      <w:r>
        <w:rPr>
          <w:rFonts w:ascii="Calibri" w:hAnsi="Calibri" w:cs="Calibri"/>
        </w:rPr>
        <w:t xml:space="preserve">1) </w:t>
      </w:r>
      <w:hyperlink r:id="rId37" w:history="1">
        <w:r>
          <w:rPr>
            <w:rFonts w:ascii="Calibri" w:hAnsi="Calibri" w:cs="Calibri"/>
            <w:color w:val="0000FF"/>
          </w:rPr>
          <w:t>использования</w:t>
        </w:r>
      </w:hyperlink>
      <w:r>
        <w:rPr>
          <w:rFonts w:ascii="Calibri" w:hAnsi="Calibri" w:cs="Calibri"/>
        </w:rPr>
        <w:t xml:space="preserve"> атомной энергии;</w:t>
      </w:r>
    </w:p>
    <w:p w:rsidR="00B5653C" w:rsidRDefault="00B5653C">
      <w:pPr>
        <w:spacing w:before="220" w:after="1" w:line="220" w:lineRule="atLeast"/>
        <w:ind w:firstLine="540"/>
        <w:jc w:val="both"/>
      </w:pPr>
      <w:r>
        <w:rPr>
          <w:rFonts w:ascii="Calibri" w:hAnsi="Calibri" w:cs="Calibri"/>
        </w:rPr>
        <w:t xml:space="preserve">2) </w:t>
      </w:r>
      <w:hyperlink r:id="rId38" w:history="1">
        <w:r>
          <w:rPr>
            <w:rFonts w:ascii="Calibri" w:hAnsi="Calibri" w:cs="Calibri"/>
            <w:color w:val="0000FF"/>
          </w:rPr>
          <w:t>производства</w:t>
        </w:r>
      </w:hyperlink>
      <w:r>
        <w:rPr>
          <w:rFonts w:ascii="Calibri" w:hAnsi="Calibri" w:cs="Calibri"/>
        </w:rPr>
        <w:t xml:space="preserve"> и оборота этилового спирта, алкогольной и спиртосодержащей продукции;</w:t>
      </w:r>
    </w:p>
    <w:p w:rsidR="00B5653C" w:rsidRDefault="00B5653C">
      <w:pPr>
        <w:spacing w:before="220" w:after="1" w:line="220" w:lineRule="atLeast"/>
        <w:ind w:firstLine="540"/>
        <w:jc w:val="both"/>
      </w:pPr>
      <w:r>
        <w:rPr>
          <w:rFonts w:ascii="Calibri" w:hAnsi="Calibri" w:cs="Calibri"/>
        </w:rPr>
        <w:lastRenderedPageBreak/>
        <w:t xml:space="preserve">3) </w:t>
      </w:r>
      <w:hyperlink r:id="rId39" w:history="1">
        <w:r>
          <w:rPr>
            <w:rFonts w:ascii="Calibri" w:hAnsi="Calibri" w:cs="Calibri"/>
            <w:color w:val="0000FF"/>
          </w:rPr>
          <w:t>деятельности</w:t>
        </w:r>
      </w:hyperlink>
      <w:r>
        <w:rPr>
          <w:rFonts w:ascii="Calibri" w:hAnsi="Calibri" w:cs="Calibri"/>
        </w:rPr>
        <w:t>, связанной с защитой государственной тайны;</w:t>
      </w:r>
    </w:p>
    <w:p w:rsidR="00B5653C" w:rsidRDefault="00B5653C">
      <w:pPr>
        <w:spacing w:before="220" w:after="1" w:line="220" w:lineRule="atLeast"/>
        <w:ind w:firstLine="540"/>
        <w:jc w:val="both"/>
      </w:pPr>
      <w:r>
        <w:rPr>
          <w:rFonts w:ascii="Calibri" w:hAnsi="Calibri" w:cs="Calibri"/>
        </w:rPr>
        <w:t xml:space="preserve">4) </w:t>
      </w:r>
      <w:hyperlink r:id="rId40" w:history="1">
        <w:r>
          <w:rPr>
            <w:rFonts w:ascii="Calibri" w:hAnsi="Calibri" w:cs="Calibri"/>
            <w:color w:val="0000FF"/>
          </w:rPr>
          <w:t>деятельности</w:t>
        </w:r>
      </w:hyperlink>
      <w:r>
        <w:rPr>
          <w:rFonts w:ascii="Calibri" w:hAnsi="Calibri" w:cs="Calibri"/>
        </w:rPr>
        <w:t xml:space="preserve"> кредитных организаций;</w:t>
      </w:r>
    </w:p>
    <w:p w:rsidR="00B5653C" w:rsidRDefault="00B5653C">
      <w:pPr>
        <w:spacing w:before="220" w:after="1" w:line="220" w:lineRule="atLeast"/>
        <w:ind w:firstLine="540"/>
        <w:jc w:val="both"/>
      </w:pPr>
      <w:r>
        <w:rPr>
          <w:rFonts w:ascii="Calibri" w:hAnsi="Calibri" w:cs="Calibri"/>
        </w:rPr>
        <w:t xml:space="preserve">5) </w:t>
      </w:r>
      <w:hyperlink r:id="rId41" w:history="1">
        <w:r>
          <w:rPr>
            <w:rFonts w:ascii="Calibri" w:hAnsi="Calibri" w:cs="Calibri"/>
            <w:color w:val="0000FF"/>
          </w:rPr>
          <w:t>деятельность</w:t>
        </w:r>
      </w:hyperlink>
      <w:r>
        <w:rPr>
          <w:rFonts w:ascii="Calibri" w:hAnsi="Calibri" w:cs="Calibri"/>
        </w:rPr>
        <w:t xml:space="preserve"> по проведению организованных торгов;</w:t>
      </w:r>
    </w:p>
    <w:p w:rsidR="00B5653C" w:rsidRDefault="00B5653C">
      <w:pPr>
        <w:spacing w:after="1" w:line="220" w:lineRule="atLeast"/>
        <w:jc w:val="both"/>
      </w:pPr>
      <w:r>
        <w:rPr>
          <w:rFonts w:ascii="Calibri" w:hAnsi="Calibri" w:cs="Calibri"/>
        </w:rPr>
        <w:t xml:space="preserve">(п. 5 в ред. Федерального </w:t>
      </w:r>
      <w:hyperlink r:id="rId42" w:history="1">
        <w:r>
          <w:rPr>
            <w:rFonts w:ascii="Calibri" w:hAnsi="Calibri" w:cs="Calibri"/>
            <w:color w:val="0000FF"/>
          </w:rPr>
          <w:t>закона</w:t>
        </w:r>
      </w:hyperlink>
      <w:r>
        <w:rPr>
          <w:rFonts w:ascii="Calibri" w:hAnsi="Calibri" w:cs="Calibri"/>
        </w:rPr>
        <w:t xml:space="preserve"> от 21.11.2011 N 327-ФЗ)</w:t>
      </w:r>
    </w:p>
    <w:p w:rsidR="00B5653C" w:rsidRDefault="00B5653C">
      <w:pPr>
        <w:spacing w:before="220" w:after="1" w:line="220" w:lineRule="atLeast"/>
        <w:ind w:firstLine="540"/>
        <w:jc w:val="both"/>
      </w:pPr>
      <w:r>
        <w:rPr>
          <w:rFonts w:ascii="Calibri" w:hAnsi="Calibri" w:cs="Calibri"/>
        </w:rPr>
        <w:t xml:space="preserve">6) видов профессиональной </w:t>
      </w:r>
      <w:hyperlink r:id="rId43" w:history="1">
        <w:r>
          <w:rPr>
            <w:rFonts w:ascii="Calibri" w:hAnsi="Calibri" w:cs="Calibri"/>
            <w:color w:val="0000FF"/>
          </w:rPr>
          <w:t>деятельности</w:t>
        </w:r>
      </w:hyperlink>
      <w:r>
        <w:rPr>
          <w:rFonts w:ascii="Calibri" w:hAnsi="Calibri" w:cs="Calibri"/>
        </w:rPr>
        <w:t xml:space="preserve"> на рынке ценных бумаг;</w:t>
      </w:r>
    </w:p>
    <w:p w:rsidR="00B5653C" w:rsidRDefault="00B5653C">
      <w:pPr>
        <w:spacing w:before="220" w:after="1" w:line="220" w:lineRule="atLeast"/>
        <w:ind w:firstLine="540"/>
        <w:jc w:val="both"/>
      </w:pPr>
      <w:r>
        <w:rPr>
          <w:rFonts w:ascii="Calibri" w:hAnsi="Calibri" w:cs="Calibri"/>
        </w:rPr>
        <w:t xml:space="preserve">7) </w:t>
      </w:r>
      <w:hyperlink r:id="rId44" w:history="1">
        <w:r>
          <w:rPr>
            <w:rFonts w:ascii="Calibri" w:hAnsi="Calibri" w:cs="Calibri"/>
            <w:color w:val="0000FF"/>
          </w:rPr>
          <w:t>деятельности</w:t>
        </w:r>
      </w:hyperlink>
      <w:r>
        <w:rPr>
          <w:rFonts w:ascii="Calibri" w:hAnsi="Calibri" w:cs="Calibri"/>
        </w:rP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B5653C" w:rsidRDefault="00B5653C">
      <w:pPr>
        <w:spacing w:before="220" w:after="1" w:line="220" w:lineRule="atLeast"/>
        <w:ind w:firstLine="540"/>
        <w:jc w:val="both"/>
      </w:pPr>
      <w:r>
        <w:rPr>
          <w:rFonts w:ascii="Calibri" w:hAnsi="Calibri" w:cs="Calibri"/>
        </w:rPr>
        <w:t xml:space="preserve">8) </w:t>
      </w:r>
      <w:hyperlink r:id="rId45" w:history="1">
        <w:r>
          <w:rPr>
            <w:rFonts w:ascii="Calibri" w:hAnsi="Calibri" w:cs="Calibri"/>
            <w:color w:val="0000FF"/>
          </w:rPr>
          <w:t>деятельности</w:t>
        </w:r>
      </w:hyperlink>
      <w:r>
        <w:rPr>
          <w:rFonts w:ascii="Calibri" w:hAnsi="Calibri" w:cs="Calibri"/>
        </w:rPr>
        <w:t xml:space="preserve"> специализированных депозитариев инвестиционных фондов, паевых инвестиционных фондов и негосударственных пенсионных фондов;</w:t>
      </w:r>
    </w:p>
    <w:p w:rsidR="00B5653C" w:rsidRDefault="00B5653C">
      <w:pPr>
        <w:spacing w:before="220" w:after="1" w:line="220" w:lineRule="atLeast"/>
        <w:ind w:firstLine="540"/>
        <w:jc w:val="both"/>
      </w:pPr>
      <w:r>
        <w:rPr>
          <w:rFonts w:ascii="Calibri" w:hAnsi="Calibri" w:cs="Calibri"/>
        </w:rPr>
        <w:t xml:space="preserve">9) </w:t>
      </w:r>
      <w:hyperlink r:id="rId46" w:history="1">
        <w:r>
          <w:rPr>
            <w:rFonts w:ascii="Calibri" w:hAnsi="Calibri" w:cs="Calibri"/>
            <w:color w:val="0000FF"/>
          </w:rPr>
          <w:t>деятельности</w:t>
        </w:r>
      </w:hyperlink>
      <w:r>
        <w:rPr>
          <w:rFonts w:ascii="Calibri" w:hAnsi="Calibri" w:cs="Calibri"/>
        </w:rPr>
        <w:t xml:space="preserve"> негосударственных пенсионных фондов по пенсионному обеспечению и пенсионному страхованию;</w:t>
      </w:r>
    </w:p>
    <w:p w:rsidR="00B5653C" w:rsidRDefault="00B5653C">
      <w:pPr>
        <w:spacing w:before="220" w:after="1" w:line="220" w:lineRule="atLeast"/>
        <w:ind w:firstLine="540"/>
        <w:jc w:val="both"/>
      </w:pPr>
      <w:r>
        <w:rPr>
          <w:rFonts w:ascii="Calibri" w:hAnsi="Calibri" w:cs="Calibri"/>
        </w:rPr>
        <w:t xml:space="preserve">10) клиринговой </w:t>
      </w:r>
      <w:hyperlink r:id="rId47" w:history="1">
        <w:r>
          <w:rPr>
            <w:rFonts w:ascii="Calibri" w:hAnsi="Calibri" w:cs="Calibri"/>
            <w:color w:val="0000FF"/>
          </w:rPr>
          <w:t>деятельности</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11) страховой </w:t>
      </w:r>
      <w:hyperlink r:id="rId48" w:history="1">
        <w:r>
          <w:rPr>
            <w:rFonts w:ascii="Calibri" w:hAnsi="Calibri" w:cs="Calibri"/>
            <w:color w:val="0000FF"/>
          </w:rPr>
          <w:t>деятельности</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12) утратил силу. - Федеральный </w:t>
      </w:r>
      <w:hyperlink r:id="rId49" w:history="1">
        <w:r>
          <w:rPr>
            <w:rFonts w:ascii="Calibri" w:hAnsi="Calibri" w:cs="Calibri"/>
            <w:color w:val="0000FF"/>
          </w:rPr>
          <w:t>закон</w:t>
        </w:r>
      </w:hyperlink>
      <w:r>
        <w:rPr>
          <w:rFonts w:ascii="Calibri" w:hAnsi="Calibri" w:cs="Calibri"/>
        </w:rPr>
        <w:t xml:space="preserve"> от 15.04.2019 N 54-ФЗ;</w:t>
      </w:r>
    </w:p>
    <w:p w:rsidR="00B5653C" w:rsidRDefault="00B5653C">
      <w:pPr>
        <w:spacing w:before="220" w:after="1" w:line="220" w:lineRule="atLeast"/>
        <w:ind w:firstLine="540"/>
        <w:jc w:val="both"/>
      </w:pPr>
      <w:r>
        <w:rPr>
          <w:rFonts w:ascii="Calibri" w:hAnsi="Calibri" w:cs="Calibri"/>
        </w:rPr>
        <w:t xml:space="preserve">13) репозитарной </w:t>
      </w:r>
      <w:hyperlink r:id="rId50" w:history="1">
        <w:r>
          <w:rPr>
            <w:rFonts w:ascii="Calibri" w:hAnsi="Calibri" w:cs="Calibri"/>
            <w:color w:val="0000FF"/>
          </w:rPr>
          <w:t>деятельности</w:t>
        </w:r>
      </w:hyperlink>
      <w:r>
        <w:rPr>
          <w:rFonts w:ascii="Calibri" w:hAnsi="Calibri" w:cs="Calibri"/>
        </w:rPr>
        <w:t>;</w:t>
      </w:r>
    </w:p>
    <w:p w:rsidR="00B5653C" w:rsidRDefault="00B5653C">
      <w:pPr>
        <w:spacing w:after="1" w:line="220" w:lineRule="atLeast"/>
        <w:jc w:val="both"/>
      </w:pPr>
      <w:r>
        <w:rPr>
          <w:rFonts w:ascii="Calibri" w:hAnsi="Calibri" w:cs="Calibri"/>
        </w:rPr>
        <w:t xml:space="preserve">(п. 13 введен Федеральным </w:t>
      </w:r>
      <w:hyperlink r:id="rId51" w:history="1">
        <w:r>
          <w:rPr>
            <w:rFonts w:ascii="Calibri" w:hAnsi="Calibri" w:cs="Calibri"/>
            <w:color w:val="0000FF"/>
          </w:rPr>
          <w:t>законом</w:t>
        </w:r>
      </w:hyperlink>
      <w:r>
        <w:rPr>
          <w:rFonts w:ascii="Calibri" w:hAnsi="Calibri" w:cs="Calibri"/>
        </w:rPr>
        <w:t xml:space="preserve"> от 30.12.2015 N 430-ФЗ)</w:t>
      </w:r>
    </w:p>
    <w:p w:rsidR="00B5653C" w:rsidRDefault="00B5653C">
      <w:pPr>
        <w:spacing w:before="220" w:after="1" w:line="220" w:lineRule="atLeast"/>
        <w:ind w:firstLine="540"/>
        <w:jc w:val="both"/>
      </w:pPr>
      <w:r>
        <w:rPr>
          <w:rFonts w:ascii="Calibri" w:hAnsi="Calibri" w:cs="Calibri"/>
        </w:rPr>
        <w:t xml:space="preserve">14) энергосбытовой </w:t>
      </w:r>
      <w:hyperlink r:id="rId52" w:history="1">
        <w:r>
          <w:rPr>
            <w:rFonts w:ascii="Calibri" w:hAnsi="Calibri" w:cs="Calibri"/>
            <w:color w:val="0000FF"/>
          </w:rPr>
          <w:t>деятельности</w:t>
        </w:r>
      </w:hyperlink>
      <w:r>
        <w:rPr>
          <w:rFonts w:ascii="Calibri" w:hAnsi="Calibri" w:cs="Calibri"/>
        </w:rPr>
        <w:t>.</w:t>
      </w:r>
    </w:p>
    <w:p w:rsidR="00B5653C" w:rsidRDefault="00B5653C">
      <w:pPr>
        <w:spacing w:after="1" w:line="220" w:lineRule="atLeast"/>
        <w:jc w:val="both"/>
      </w:pPr>
      <w:r>
        <w:rPr>
          <w:rFonts w:ascii="Calibri" w:hAnsi="Calibri" w:cs="Calibri"/>
        </w:rPr>
        <w:t xml:space="preserve">(п. 14 введен Федеральным </w:t>
      </w:r>
      <w:hyperlink r:id="rId53" w:history="1">
        <w:r>
          <w:rPr>
            <w:rFonts w:ascii="Calibri" w:hAnsi="Calibri" w:cs="Calibri"/>
            <w:color w:val="0000FF"/>
          </w:rPr>
          <w:t>законом</w:t>
        </w:r>
      </w:hyperlink>
      <w:r>
        <w:rPr>
          <w:rFonts w:ascii="Calibri" w:hAnsi="Calibri" w:cs="Calibri"/>
        </w:rPr>
        <w:t xml:space="preserve"> от 29.12.2017 N 451-ФЗ)</w:t>
      </w:r>
    </w:p>
    <w:p w:rsidR="00B5653C" w:rsidRDefault="00B5653C">
      <w:pPr>
        <w:spacing w:before="220" w:after="1" w:line="220" w:lineRule="atLeast"/>
        <w:ind w:firstLine="540"/>
        <w:jc w:val="both"/>
      </w:pPr>
      <w:bookmarkStart w:id="1" w:name="P55"/>
      <w:bookmarkEnd w:id="1"/>
      <w:r>
        <w:rPr>
          <w:rFonts w:ascii="Calibri" w:hAnsi="Calibri" w:cs="Calibri"/>
        </w:rPr>
        <w:t xml:space="preserve">3. Лицензирование указанных в </w:t>
      </w:r>
      <w:hyperlink w:anchor="P37" w:history="1">
        <w:r>
          <w:rPr>
            <w:rFonts w:ascii="Calibri" w:hAnsi="Calibri" w:cs="Calibri"/>
            <w:color w:val="0000FF"/>
          </w:rPr>
          <w:t>части 2</w:t>
        </w:r>
      </w:hyperlink>
      <w:r>
        <w:rPr>
          <w:rFonts w:ascii="Calibri" w:hAnsi="Calibri" w:cs="Calibri"/>
        </w:rP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B5653C" w:rsidRDefault="00B5653C">
      <w:pPr>
        <w:spacing w:before="220" w:after="1" w:line="220" w:lineRule="atLeast"/>
        <w:ind w:firstLine="540"/>
        <w:jc w:val="both"/>
      </w:pPr>
      <w:bookmarkStart w:id="2" w:name="P56"/>
      <w:bookmarkEnd w:id="2"/>
      <w:r>
        <w:rPr>
          <w:rFonts w:ascii="Calibri" w:hAnsi="Calibri" w:cs="Calibri"/>
        </w:rP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B5653C" w:rsidRDefault="00B5653C">
      <w:pPr>
        <w:spacing w:after="1" w:line="220" w:lineRule="atLeast"/>
        <w:jc w:val="both"/>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 xml:space="preserve">1) оказание услуг </w:t>
      </w:r>
      <w:hyperlink r:id="rId55" w:history="1">
        <w:r>
          <w:rPr>
            <w:rFonts w:ascii="Calibri" w:hAnsi="Calibri" w:cs="Calibri"/>
            <w:color w:val="0000FF"/>
          </w:rPr>
          <w:t>связи</w:t>
        </w:r>
      </w:hyperlink>
      <w:r>
        <w:rPr>
          <w:rFonts w:ascii="Calibri" w:hAnsi="Calibri" w:cs="Calibri"/>
        </w:rPr>
        <w:t xml:space="preserve">, </w:t>
      </w:r>
      <w:hyperlink r:id="rId56" w:history="1">
        <w:r>
          <w:rPr>
            <w:rFonts w:ascii="Calibri" w:hAnsi="Calibri" w:cs="Calibri"/>
            <w:color w:val="0000FF"/>
          </w:rPr>
          <w:t>телевизионное вещание и (или) радиовещание</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2) частная детективная (сыскная) </w:t>
      </w:r>
      <w:hyperlink r:id="rId57" w:history="1">
        <w:r>
          <w:rPr>
            <w:rFonts w:ascii="Calibri" w:hAnsi="Calibri" w:cs="Calibri"/>
            <w:color w:val="0000FF"/>
          </w:rPr>
          <w:t>деятельность</w:t>
        </w:r>
      </w:hyperlink>
      <w:r>
        <w:rPr>
          <w:rFonts w:ascii="Calibri" w:hAnsi="Calibri" w:cs="Calibri"/>
        </w:rPr>
        <w:t xml:space="preserve"> и частная охранная </w:t>
      </w:r>
      <w:hyperlink r:id="rId58" w:history="1">
        <w:r>
          <w:rPr>
            <w:rFonts w:ascii="Calibri" w:hAnsi="Calibri" w:cs="Calibri"/>
            <w:color w:val="0000FF"/>
          </w:rPr>
          <w:t>деятельность</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3) образовательная деятельность (за исключением указанной </w:t>
      </w:r>
      <w:hyperlink r:id="rId59"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 территории инновационного центра "Сколково");</w:t>
      </w:r>
    </w:p>
    <w:p w:rsidR="00B5653C" w:rsidRDefault="00B5653C">
      <w:pPr>
        <w:spacing w:after="1" w:line="220" w:lineRule="atLeast"/>
        <w:jc w:val="both"/>
      </w:pPr>
      <w:r>
        <w:rPr>
          <w:rFonts w:ascii="Calibri" w:hAnsi="Calibri" w:cs="Calibri"/>
        </w:rPr>
        <w:t xml:space="preserve">(в ред. Федеральных законов от 02.07.2013 </w:t>
      </w:r>
      <w:hyperlink r:id="rId60" w:history="1">
        <w:r>
          <w:rPr>
            <w:rFonts w:ascii="Calibri" w:hAnsi="Calibri" w:cs="Calibri"/>
            <w:color w:val="0000FF"/>
          </w:rPr>
          <w:t>N 185-ФЗ</w:t>
        </w:r>
      </w:hyperlink>
      <w:r>
        <w:rPr>
          <w:rFonts w:ascii="Calibri" w:hAnsi="Calibri" w:cs="Calibri"/>
        </w:rPr>
        <w:t xml:space="preserve">, от 02.08.2019 </w:t>
      </w:r>
      <w:hyperlink r:id="rId61" w:history="1">
        <w:r>
          <w:rPr>
            <w:rFonts w:ascii="Calibri" w:hAnsi="Calibri" w:cs="Calibri"/>
            <w:color w:val="0000FF"/>
          </w:rPr>
          <w:t>N 298-ФЗ</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4) предпринимательская </w:t>
      </w:r>
      <w:hyperlink r:id="rId62" w:history="1">
        <w:r>
          <w:rPr>
            <w:rFonts w:ascii="Calibri" w:hAnsi="Calibri" w:cs="Calibri"/>
            <w:color w:val="0000FF"/>
          </w:rPr>
          <w:t>деятельность</w:t>
        </w:r>
      </w:hyperlink>
      <w:r>
        <w:rPr>
          <w:rFonts w:ascii="Calibri" w:hAnsi="Calibri" w:cs="Calibri"/>
        </w:rPr>
        <w:t xml:space="preserve"> по управлению многоквартирными домами;</w:t>
      </w:r>
    </w:p>
    <w:p w:rsidR="00B5653C" w:rsidRDefault="00B5653C">
      <w:pPr>
        <w:spacing w:after="1" w:line="220" w:lineRule="atLeast"/>
        <w:jc w:val="both"/>
      </w:pPr>
      <w:r>
        <w:rPr>
          <w:rFonts w:ascii="Calibri" w:hAnsi="Calibri" w:cs="Calibri"/>
        </w:rPr>
        <w:t xml:space="preserve">(п. 4 введен Федеральным </w:t>
      </w:r>
      <w:hyperlink r:id="rId63" w:history="1">
        <w:r>
          <w:rPr>
            <w:rFonts w:ascii="Calibri" w:hAnsi="Calibri" w:cs="Calibri"/>
            <w:color w:val="0000FF"/>
          </w:rPr>
          <w:t>законом</w:t>
        </w:r>
      </w:hyperlink>
      <w:r>
        <w:rPr>
          <w:rFonts w:ascii="Calibri" w:hAnsi="Calibri" w:cs="Calibri"/>
        </w:rPr>
        <w:t xml:space="preserve"> от 21.07.2014 N 255-ФЗ)</w:t>
      </w:r>
    </w:p>
    <w:p w:rsidR="00B5653C" w:rsidRDefault="00B5653C">
      <w:pPr>
        <w:spacing w:before="220" w:after="1" w:line="220" w:lineRule="atLeast"/>
        <w:ind w:firstLine="540"/>
        <w:jc w:val="both"/>
      </w:pPr>
      <w:r>
        <w:rPr>
          <w:rFonts w:ascii="Calibri" w:hAnsi="Calibri" w:cs="Calibri"/>
        </w:rPr>
        <w:t xml:space="preserve">5) </w:t>
      </w:r>
      <w:hyperlink r:id="rId64" w:history="1">
        <w:r>
          <w:rPr>
            <w:rFonts w:ascii="Calibri" w:hAnsi="Calibri" w:cs="Calibri"/>
            <w:color w:val="0000FF"/>
          </w:rPr>
          <w:t>сбор, транспортирование</w:t>
        </w:r>
      </w:hyperlink>
      <w:r>
        <w:rPr>
          <w:rFonts w:ascii="Calibri" w:hAnsi="Calibri" w:cs="Calibri"/>
        </w:rPr>
        <w:t>, обработка, утилизация, обезвреживание, размещение отходов I - IV классов опасности;</w:t>
      </w:r>
    </w:p>
    <w:p w:rsidR="00B5653C" w:rsidRDefault="00B5653C">
      <w:pPr>
        <w:spacing w:after="1" w:line="220" w:lineRule="atLeast"/>
        <w:jc w:val="both"/>
      </w:pPr>
      <w:r>
        <w:rPr>
          <w:rFonts w:ascii="Calibri" w:hAnsi="Calibri" w:cs="Calibri"/>
        </w:rPr>
        <w:t xml:space="preserve">(п. 5 введен Федеральным </w:t>
      </w:r>
      <w:hyperlink r:id="rId65" w:history="1">
        <w:r>
          <w:rPr>
            <w:rFonts w:ascii="Calibri" w:hAnsi="Calibri" w:cs="Calibri"/>
            <w:color w:val="0000FF"/>
          </w:rPr>
          <w:t>законом</w:t>
        </w:r>
      </w:hyperlink>
      <w:r>
        <w:rPr>
          <w:rFonts w:ascii="Calibri" w:hAnsi="Calibri" w:cs="Calibri"/>
        </w:rPr>
        <w:t xml:space="preserve"> от 29.12.2014 N 458-ФЗ)</w:t>
      </w:r>
    </w:p>
    <w:p w:rsidR="00B5653C" w:rsidRDefault="00B5653C">
      <w:pPr>
        <w:spacing w:before="220" w:after="1" w:line="220" w:lineRule="atLeast"/>
        <w:ind w:firstLine="540"/>
        <w:jc w:val="both"/>
      </w:pPr>
      <w:r>
        <w:rPr>
          <w:rFonts w:ascii="Calibri" w:hAnsi="Calibri" w:cs="Calibri"/>
        </w:rPr>
        <w:t xml:space="preserve">6) </w:t>
      </w:r>
      <w:hyperlink r:id="rId66" w:history="1">
        <w:r>
          <w:rPr>
            <w:rFonts w:ascii="Calibri" w:hAnsi="Calibri" w:cs="Calibri"/>
            <w:color w:val="0000FF"/>
          </w:rPr>
          <w:t>деятельность</w:t>
        </w:r>
      </w:hyperlink>
      <w:r>
        <w:rPr>
          <w:rFonts w:ascii="Calibri" w:hAnsi="Calibri" w:cs="Calibri"/>
        </w:rPr>
        <w:t xml:space="preserve"> по перевозкам пассажиров и иных лиц автобусами.</w:t>
      </w:r>
    </w:p>
    <w:p w:rsidR="00B5653C" w:rsidRDefault="00B5653C">
      <w:pPr>
        <w:spacing w:after="1" w:line="220" w:lineRule="atLeast"/>
        <w:jc w:val="both"/>
      </w:pPr>
      <w:r>
        <w:rPr>
          <w:rFonts w:ascii="Calibri" w:hAnsi="Calibri" w:cs="Calibri"/>
        </w:rPr>
        <w:lastRenderedPageBreak/>
        <w:t xml:space="preserve">(п. 6 введен Федеральным </w:t>
      </w:r>
      <w:hyperlink r:id="rId67" w:history="1">
        <w:r>
          <w:rPr>
            <w:rFonts w:ascii="Calibri" w:hAnsi="Calibri" w:cs="Calibri"/>
            <w:color w:val="0000FF"/>
          </w:rPr>
          <w:t>законом</w:t>
        </w:r>
      </w:hyperlink>
      <w:r>
        <w:rPr>
          <w:rFonts w:ascii="Calibri" w:hAnsi="Calibri" w:cs="Calibri"/>
        </w:rPr>
        <w:t xml:space="preserve"> от 30.10.2018 N 386-ФЗ)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29.12.2020 ст. 1 дополняется ч. 4.1 (</w:t>
            </w:r>
            <w:hyperlink r:id="rId68" w:history="1">
              <w:r>
                <w:rPr>
                  <w:rFonts w:ascii="Calibri" w:hAnsi="Calibri" w:cs="Calibri"/>
                  <w:color w:val="0000FF"/>
                </w:rPr>
                <w:t>ФЗ</w:t>
              </w:r>
            </w:hyperlink>
            <w:r>
              <w:rPr>
                <w:rFonts w:ascii="Calibri" w:hAnsi="Calibri" w:cs="Calibri"/>
                <w:color w:val="392C69"/>
              </w:rPr>
              <w:t xml:space="preserve"> от 27.12.2019 N 481-ФЗ).</w:t>
            </w:r>
          </w:p>
        </w:tc>
      </w:tr>
    </w:tbl>
    <w:p w:rsidR="00B5653C" w:rsidRDefault="00B5653C">
      <w:pPr>
        <w:spacing w:before="280" w:after="1" w:line="220" w:lineRule="atLeast"/>
        <w:ind w:firstLine="540"/>
        <w:jc w:val="both"/>
      </w:pPr>
      <w:r>
        <w:rPr>
          <w:rFonts w:ascii="Calibri" w:hAnsi="Calibri" w:cs="Calibri"/>
        </w:rP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социально-экономического развития, с учетом особенностей, установленных Федеральным законом "О территориях опережающего социально-экономического развития в Российской Федерации".</w:t>
      </w:r>
    </w:p>
    <w:p w:rsidR="00B5653C" w:rsidRDefault="00B5653C">
      <w:pPr>
        <w:spacing w:after="1" w:line="220" w:lineRule="atLeast"/>
        <w:jc w:val="both"/>
      </w:pPr>
      <w:r>
        <w:rPr>
          <w:rFonts w:ascii="Calibri" w:hAnsi="Calibri" w:cs="Calibri"/>
        </w:rPr>
        <w:t xml:space="preserve">(часть 5 введена Федеральным </w:t>
      </w:r>
      <w:hyperlink r:id="rId69" w:history="1">
        <w:r>
          <w:rPr>
            <w:rFonts w:ascii="Calibri" w:hAnsi="Calibri" w:cs="Calibri"/>
            <w:color w:val="0000FF"/>
          </w:rPr>
          <w:t>законом</w:t>
        </w:r>
      </w:hyperlink>
      <w:r>
        <w:rPr>
          <w:rFonts w:ascii="Calibri" w:hAnsi="Calibri" w:cs="Calibri"/>
        </w:rPr>
        <w:t xml:space="preserve"> от 31.12.2014 N 519-ФЗ)</w:t>
      </w:r>
    </w:p>
    <w:p w:rsidR="00B5653C" w:rsidRDefault="00B5653C">
      <w:pPr>
        <w:spacing w:before="220" w:after="1" w:line="220" w:lineRule="atLeast"/>
        <w:ind w:firstLine="540"/>
        <w:jc w:val="both"/>
      </w:pPr>
      <w:r>
        <w:rPr>
          <w:rFonts w:ascii="Calibri" w:hAnsi="Calibri" w:cs="Calibri"/>
        </w:rPr>
        <w:t xml:space="preserve">6. Положения настоящего Федерального закона к отношениям, связанным с осуществлением лицензирования деятельности организаций и их филиалов,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70" w:history="1">
        <w:r>
          <w:rPr>
            <w:rFonts w:ascii="Calibri" w:hAnsi="Calibri" w:cs="Calibri"/>
            <w:color w:val="0000FF"/>
          </w:rPr>
          <w:t>законом</w:t>
        </w:r>
      </w:hyperlink>
      <w:r>
        <w:rPr>
          <w:rFonts w:ascii="Calibri" w:hAnsi="Calibri" w:cs="Calibri"/>
        </w:rPr>
        <w:t xml:space="preserve"> "О международном медицинском кластере и внесении изменений в отдельные законодательные акты Российской Федерации".</w:t>
      </w:r>
    </w:p>
    <w:p w:rsidR="00B5653C" w:rsidRDefault="00B5653C">
      <w:pPr>
        <w:spacing w:after="1" w:line="220" w:lineRule="atLeast"/>
        <w:jc w:val="both"/>
      </w:pPr>
      <w:r>
        <w:rPr>
          <w:rFonts w:ascii="Calibri" w:hAnsi="Calibri" w:cs="Calibri"/>
        </w:rPr>
        <w:t xml:space="preserve">(часть 6 введена Федеральным </w:t>
      </w:r>
      <w:hyperlink r:id="rId71" w:history="1">
        <w:r>
          <w:rPr>
            <w:rFonts w:ascii="Calibri" w:hAnsi="Calibri" w:cs="Calibri"/>
            <w:color w:val="0000FF"/>
          </w:rPr>
          <w:t>законом</w:t>
        </w:r>
      </w:hyperlink>
      <w:r>
        <w:rPr>
          <w:rFonts w:ascii="Calibri" w:hAnsi="Calibri" w:cs="Calibri"/>
        </w:rPr>
        <w:t xml:space="preserve"> от 29.06.2015 N 160-ФЗ; в ред. Федерального </w:t>
      </w:r>
      <w:hyperlink r:id="rId72" w:history="1">
        <w:r>
          <w:rPr>
            <w:rFonts w:ascii="Calibri" w:hAnsi="Calibri" w:cs="Calibri"/>
            <w:color w:val="0000FF"/>
          </w:rPr>
          <w:t>закона</w:t>
        </w:r>
      </w:hyperlink>
      <w:r>
        <w:rPr>
          <w:rFonts w:ascii="Calibri" w:hAnsi="Calibri" w:cs="Calibri"/>
        </w:rPr>
        <w:t xml:space="preserve"> от 26.07.2019 N 240-ФЗ)</w:t>
      </w:r>
    </w:p>
    <w:p w:rsidR="00B5653C" w:rsidRDefault="00B5653C">
      <w:pPr>
        <w:spacing w:before="220" w:after="1" w:line="220" w:lineRule="atLeast"/>
        <w:ind w:firstLine="540"/>
        <w:jc w:val="both"/>
      </w:pPr>
      <w:r>
        <w:rPr>
          <w:rFonts w:ascii="Calibri" w:hAnsi="Calibri" w:cs="Calibri"/>
        </w:rPr>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B5653C" w:rsidRDefault="00B5653C">
      <w:pPr>
        <w:spacing w:after="1" w:line="220" w:lineRule="atLeast"/>
        <w:jc w:val="both"/>
      </w:pPr>
      <w:r>
        <w:rPr>
          <w:rFonts w:ascii="Calibri" w:hAnsi="Calibri" w:cs="Calibri"/>
        </w:rPr>
        <w:t xml:space="preserve">(часть 7 введена Федеральным </w:t>
      </w:r>
      <w:hyperlink r:id="rId73" w:history="1">
        <w:r>
          <w:rPr>
            <w:rFonts w:ascii="Calibri" w:hAnsi="Calibri" w:cs="Calibri"/>
            <w:color w:val="0000FF"/>
          </w:rPr>
          <w:t>законом</w:t>
        </w:r>
      </w:hyperlink>
      <w:r>
        <w:rPr>
          <w:rFonts w:ascii="Calibri" w:hAnsi="Calibri" w:cs="Calibri"/>
        </w:rPr>
        <w:t xml:space="preserve"> от 13.07.2015 N 213-ФЗ)</w:t>
      </w:r>
    </w:p>
    <w:p w:rsidR="00B5653C" w:rsidRDefault="00B5653C">
      <w:pPr>
        <w:spacing w:before="220" w:after="1" w:line="220" w:lineRule="atLeast"/>
        <w:ind w:firstLine="540"/>
        <w:jc w:val="both"/>
      </w:pPr>
      <w:r>
        <w:rPr>
          <w:rFonts w:ascii="Calibri" w:hAnsi="Calibri" w:cs="Calibri"/>
        </w:rPr>
        <w:t xml:space="preserve">8. Положения настоящего Федерального закона применяются к отношениям, связанным с осуществлением лицензирования медицинской, образовательной и иных видов деятельности организаций, расположенных на территории инновационного научно-технологического центра и осуществляющих соответствующую направлениям деятельности инновационного научно-технологического центра деятельность, с учетом особенностей, установленных Федеральным </w:t>
      </w:r>
      <w:hyperlink r:id="rId74" w:history="1">
        <w:r>
          <w:rPr>
            <w:rFonts w:ascii="Calibri" w:hAnsi="Calibri" w:cs="Calibri"/>
            <w:color w:val="0000FF"/>
          </w:rPr>
          <w:t>законом</w:t>
        </w:r>
      </w:hyperlink>
      <w:r>
        <w:rPr>
          <w:rFonts w:ascii="Calibri" w:hAnsi="Calibri" w:cs="Calibri"/>
        </w:rPr>
        <w:t xml:space="preserve"> "Об инновационных научно-технологических центрах и о внесении изменений в отдельные законодательные акты Российской Федерации".</w:t>
      </w:r>
    </w:p>
    <w:p w:rsidR="00B5653C" w:rsidRDefault="00B5653C">
      <w:pPr>
        <w:spacing w:after="1" w:line="220" w:lineRule="atLeast"/>
        <w:jc w:val="both"/>
      </w:pPr>
      <w:r>
        <w:rPr>
          <w:rFonts w:ascii="Calibri" w:hAnsi="Calibri" w:cs="Calibri"/>
        </w:rPr>
        <w:t xml:space="preserve">(часть 8 введена Федеральным </w:t>
      </w:r>
      <w:hyperlink r:id="rId75" w:history="1">
        <w:r>
          <w:rPr>
            <w:rFonts w:ascii="Calibri" w:hAnsi="Calibri" w:cs="Calibri"/>
            <w:color w:val="0000FF"/>
          </w:rPr>
          <w:t>законом</w:t>
        </w:r>
      </w:hyperlink>
      <w:r>
        <w:rPr>
          <w:rFonts w:ascii="Calibri" w:hAnsi="Calibri" w:cs="Calibri"/>
        </w:rPr>
        <w:t xml:space="preserve"> от 29.07.2017 N 216-ФЗ)</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 Цели, задачи лицензирования отдельных видов деятельности и критерии определения лицензируемых видов деятельности</w:t>
      </w:r>
    </w:p>
    <w:p w:rsidR="00B5653C" w:rsidRDefault="00B5653C">
      <w:pPr>
        <w:spacing w:after="1" w:line="220" w:lineRule="atLeast"/>
        <w:ind w:firstLine="540"/>
        <w:jc w:val="both"/>
      </w:pPr>
    </w:p>
    <w:p w:rsidR="00B5653C" w:rsidRDefault="00B5653C">
      <w:pPr>
        <w:spacing w:after="1" w:line="220" w:lineRule="atLeast"/>
        <w:ind w:firstLine="540"/>
        <w:jc w:val="both"/>
      </w:pPr>
      <w:bookmarkStart w:id="3" w:name="P81"/>
      <w:bookmarkEnd w:id="3"/>
      <w:r>
        <w:rPr>
          <w:rFonts w:ascii="Calibri" w:hAnsi="Calibri" w:cs="Calibri"/>
        </w:rP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B5653C" w:rsidRDefault="00B5653C">
      <w:pPr>
        <w:spacing w:before="220" w:after="1" w:line="220" w:lineRule="atLeast"/>
        <w:ind w:firstLine="540"/>
        <w:jc w:val="both"/>
      </w:pPr>
      <w:r>
        <w:rPr>
          <w:rFonts w:ascii="Calibri" w:hAnsi="Calibri" w:cs="Calibri"/>
        </w:rPr>
        <w:t xml:space="preserve">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w:t>
      </w:r>
      <w:r>
        <w:rPr>
          <w:rFonts w:ascii="Calibri" w:hAnsi="Calibri" w:cs="Calibri"/>
        </w:rPr>
        <w:lastRenderedPageBreak/>
        <w:t>условием для предоставления лицензии, их соблюдение лицензиатом обязательно при осуществлении лицензируемого вида деятельности.</w:t>
      </w:r>
    </w:p>
    <w:p w:rsidR="00B5653C" w:rsidRDefault="00B5653C">
      <w:pPr>
        <w:spacing w:before="220" w:after="1" w:line="220" w:lineRule="atLeast"/>
        <w:ind w:firstLine="540"/>
        <w:jc w:val="both"/>
      </w:pPr>
      <w:r>
        <w:rPr>
          <w:rFonts w:ascii="Calibri" w:hAnsi="Calibri" w:cs="Calibri"/>
        </w:rP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81" w:history="1">
        <w:r>
          <w:rPr>
            <w:rFonts w:ascii="Calibri" w:hAnsi="Calibri" w:cs="Calibri"/>
            <w:color w:val="0000FF"/>
          </w:rPr>
          <w:t>части 1</w:t>
        </w:r>
      </w:hyperlink>
      <w:r>
        <w:rPr>
          <w:rFonts w:ascii="Calibri" w:hAnsi="Calibri" w:cs="Calibri"/>
        </w:rPr>
        <w:t xml:space="preserve"> настоящей статьи ущерба и регулирование которых не может осуществляться иными методами, кроме как лицензированием.</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3. Основные понятия, используемые в настоящем Федеральном законе</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Для целей настоящего Федерального закона используются следующие основные понятия:</w:t>
      </w:r>
    </w:p>
    <w:p w:rsidR="00B5653C" w:rsidRDefault="00B5653C">
      <w:pPr>
        <w:spacing w:before="220" w:after="1" w:line="220" w:lineRule="atLeast"/>
        <w:ind w:firstLine="540"/>
        <w:jc w:val="both"/>
      </w:pPr>
      <w:r>
        <w:rPr>
          <w:rFonts w:ascii="Calibri" w:hAnsi="Calibri" w:cs="Calibri"/>
        </w:rP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2 ст. 3 вносятся изменения (ФЗ от 27.12.2019 N 478-ФЗ).</w:t>
            </w:r>
          </w:p>
        </w:tc>
      </w:tr>
    </w:tbl>
    <w:p w:rsidR="00B5653C" w:rsidRDefault="00B5653C">
      <w:pPr>
        <w:spacing w:before="280" w:after="1" w:line="220" w:lineRule="atLeast"/>
        <w:ind w:firstLine="540"/>
        <w:jc w:val="both"/>
      </w:pPr>
      <w:r>
        <w:rPr>
          <w:rFonts w:ascii="Calibri" w:hAnsi="Calibri" w:cs="Calibri"/>
        </w:rP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
    <w:p w:rsidR="00B5653C" w:rsidRDefault="00B5653C">
      <w:pPr>
        <w:spacing w:before="220" w:after="1" w:line="220" w:lineRule="atLeast"/>
        <w:ind w:firstLine="540"/>
        <w:jc w:val="both"/>
      </w:pPr>
      <w:r>
        <w:rPr>
          <w:rFonts w:ascii="Calibri" w:hAnsi="Calibri" w:cs="Calibri"/>
        </w:rP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55" w:history="1">
        <w:r>
          <w:rPr>
            <w:rFonts w:ascii="Calibri" w:hAnsi="Calibri" w:cs="Calibri"/>
            <w:color w:val="0000FF"/>
          </w:rPr>
          <w:t>части 3 статьи 1</w:t>
        </w:r>
      </w:hyperlink>
      <w:r>
        <w:rPr>
          <w:rFonts w:ascii="Calibri" w:hAnsi="Calibri" w:cs="Calibri"/>
        </w:rPr>
        <w:t xml:space="preserve"> настоящего Федерального закона и регулирующими отношения в соответствующих сферах деятельности;</w:t>
      </w:r>
    </w:p>
    <w:p w:rsidR="00B5653C" w:rsidRDefault="00B5653C">
      <w:pPr>
        <w:spacing w:after="1" w:line="220" w:lineRule="atLeast"/>
        <w:jc w:val="both"/>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04.03.2013 N 22-ФЗ)</w:t>
      </w:r>
    </w:p>
    <w:p w:rsidR="00B5653C" w:rsidRDefault="00B5653C">
      <w:pPr>
        <w:spacing w:before="220" w:after="1" w:line="220" w:lineRule="atLeast"/>
        <w:ind w:firstLine="540"/>
        <w:jc w:val="both"/>
      </w:pPr>
      <w:r>
        <w:rPr>
          <w:rFonts w:ascii="Calibri" w:hAnsi="Calibri" w:cs="Calibri"/>
        </w:rPr>
        <w:t xml:space="preserve">4) лицензирующие органы - уполномоченные федеральные </w:t>
      </w:r>
      <w:hyperlink r:id="rId77" w:history="1">
        <w:r>
          <w:rPr>
            <w:rFonts w:ascii="Calibri" w:hAnsi="Calibri" w:cs="Calibri"/>
            <w:color w:val="0000FF"/>
          </w:rPr>
          <w:t>органы</w:t>
        </w:r>
      </w:hyperlink>
      <w:r>
        <w:rPr>
          <w:rFonts w:ascii="Calibri" w:hAnsi="Calibri" w:cs="Calibri"/>
        </w:rP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B5653C" w:rsidRDefault="00B5653C">
      <w:pPr>
        <w:spacing w:after="1" w:line="220" w:lineRule="atLeast"/>
        <w:jc w:val="both"/>
      </w:pPr>
      <w:r>
        <w:rPr>
          <w:rFonts w:ascii="Calibri" w:hAnsi="Calibri" w:cs="Calibri"/>
        </w:rPr>
        <w:t xml:space="preserve">(п. 4 в ред. Федерального </w:t>
      </w:r>
      <w:hyperlink r:id="rId78" w:history="1">
        <w:r>
          <w:rPr>
            <w:rFonts w:ascii="Calibri" w:hAnsi="Calibri" w:cs="Calibri"/>
            <w:color w:val="0000FF"/>
          </w:rPr>
          <w:t>закона</w:t>
        </w:r>
      </w:hyperlink>
      <w:r>
        <w:rPr>
          <w:rFonts w:ascii="Calibri" w:hAnsi="Calibri" w:cs="Calibri"/>
        </w:rPr>
        <w:t xml:space="preserve"> от 19.10.2011 N 283-ФЗ)</w:t>
      </w:r>
    </w:p>
    <w:p w:rsidR="00B5653C" w:rsidRDefault="00B5653C">
      <w:pPr>
        <w:spacing w:before="220" w:after="1" w:line="220" w:lineRule="atLeast"/>
        <w:ind w:firstLine="540"/>
        <w:jc w:val="both"/>
      </w:pPr>
      <w:r>
        <w:rPr>
          <w:rFonts w:ascii="Calibri" w:hAnsi="Calibri" w:cs="Calibri"/>
        </w:rP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B5653C" w:rsidRDefault="00B5653C">
      <w:pPr>
        <w:spacing w:before="220" w:after="1" w:line="220" w:lineRule="atLeast"/>
        <w:ind w:firstLine="540"/>
        <w:jc w:val="both"/>
      </w:pPr>
      <w:r>
        <w:rPr>
          <w:rFonts w:ascii="Calibri" w:hAnsi="Calibri" w:cs="Calibri"/>
        </w:rPr>
        <w:t>6) лицензиат - юридическое лицо или индивидуальный предприниматель, имеющие лицензию;</w:t>
      </w:r>
    </w:p>
    <w:p w:rsidR="00B5653C" w:rsidRDefault="00B5653C">
      <w:pPr>
        <w:spacing w:before="220" w:after="1" w:line="220" w:lineRule="atLeast"/>
        <w:ind w:firstLine="540"/>
        <w:jc w:val="both"/>
      </w:pPr>
      <w:r>
        <w:rPr>
          <w:rFonts w:ascii="Calibri" w:hAnsi="Calibri" w:cs="Calibri"/>
        </w:rPr>
        <w:t xml:space="preserve">7) 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w:t>
      </w:r>
      <w:r>
        <w:rPr>
          <w:rFonts w:ascii="Calibri" w:hAnsi="Calibri" w:cs="Calibri"/>
        </w:rPr>
        <w:lastRenderedPageBreak/>
        <w:t>законодательства Российской Федерации и направлены на обеспечение достижения целей лицензирования;</w:t>
      </w:r>
    </w:p>
    <w:p w:rsidR="00B5653C" w:rsidRDefault="00B5653C">
      <w:pPr>
        <w:spacing w:before="220" w:after="1" w:line="220" w:lineRule="atLeast"/>
        <w:ind w:firstLine="540"/>
        <w:jc w:val="both"/>
      </w:pPr>
      <w:r>
        <w:rPr>
          <w:rFonts w:ascii="Calibri" w:hAnsi="Calibri" w:cs="Calibri"/>
        </w:rPr>
        <w:t>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 Место осуществления лицензируемого вида деятельности может совпадать с местом нахождения соискателя лицензии или лицензиата.</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4. Основные принципы осуществления лицензирования</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Основными принципами осуществления лицензирования являются:</w:t>
      </w:r>
    </w:p>
    <w:p w:rsidR="00B5653C" w:rsidRDefault="00B5653C">
      <w:pPr>
        <w:spacing w:before="220" w:after="1" w:line="220" w:lineRule="atLeast"/>
        <w:ind w:firstLine="540"/>
        <w:jc w:val="both"/>
      </w:pPr>
      <w:r>
        <w:rPr>
          <w:rFonts w:ascii="Calibri" w:hAnsi="Calibri" w:cs="Calibri"/>
        </w:rPr>
        <w:t xml:space="preserve">1) обеспечение </w:t>
      </w:r>
      <w:hyperlink r:id="rId79" w:history="1">
        <w:r>
          <w:rPr>
            <w:rFonts w:ascii="Calibri" w:hAnsi="Calibri" w:cs="Calibri"/>
            <w:color w:val="0000FF"/>
          </w:rPr>
          <w:t>единства</w:t>
        </w:r>
      </w:hyperlink>
      <w:r>
        <w:rPr>
          <w:rFonts w:ascii="Calibri" w:hAnsi="Calibri" w:cs="Calibri"/>
        </w:rPr>
        <w:t xml:space="preserve"> экономического пространства на территории Российской Федерации;</w:t>
      </w:r>
    </w:p>
    <w:p w:rsidR="00B5653C" w:rsidRDefault="00B5653C">
      <w:pPr>
        <w:spacing w:before="220" w:after="1" w:line="220" w:lineRule="atLeast"/>
        <w:ind w:firstLine="540"/>
        <w:jc w:val="both"/>
      </w:pPr>
      <w:r>
        <w:rPr>
          <w:rFonts w:ascii="Calibri" w:hAnsi="Calibri" w:cs="Calibri"/>
        </w:rPr>
        <w:t>2) установление лицензируемых видов деятельности федеральным законом;</w:t>
      </w:r>
    </w:p>
    <w:p w:rsidR="00B5653C" w:rsidRDefault="00B5653C">
      <w:pPr>
        <w:spacing w:before="220" w:after="1" w:line="220" w:lineRule="atLeast"/>
        <w:ind w:firstLine="540"/>
        <w:jc w:val="both"/>
      </w:pPr>
      <w:r>
        <w:rPr>
          <w:rFonts w:ascii="Calibri" w:hAnsi="Calibri" w:cs="Calibri"/>
        </w:rPr>
        <w:t>3) установление федеральными законами единого порядка лицензирования отдельных видов деятельности на территории Российской Федерации;</w:t>
      </w:r>
    </w:p>
    <w:p w:rsidR="00B5653C" w:rsidRDefault="00B5653C">
      <w:pPr>
        <w:spacing w:before="220" w:after="1" w:line="220" w:lineRule="atLeast"/>
        <w:ind w:firstLine="540"/>
        <w:jc w:val="both"/>
      </w:pPr>
      <w:r>
        <w:rPr>
          <w:rFonts w:ascii="Calibri" w:hAnsi="Calibri" w:cs="Calibri"/>
        </w:rP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B5653C" w:rsidRDefault="00B5653C">
      <w:pPr>
        <w:spacing w:before="220" w:after="1" w:line="220" w:lineRule="atLeast"/>
        <w:ind w:firstLine="540"/>
        <w:jc w:val="both"/>
      </w:pPr>
      <w:r>
        <w:rPr>
          <w:rFonts w:ascii="Calibri" w:hAnsi="Calibri" w:cs="Calibri"/>
        </w:rP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8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6 ст. 4 вносятся изменения (</w:t>
            </w:r>
            <w:hyperlink r:id="rId8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82" w:history="1">
        <w:r>
          <w:rPr>
            <w:rFonts w:ascii="Calibri" w:hAnsi="Calibri" w:cs="Calibri"/>
            <w:color w:val="0000FF"/>
          </w:rPr>
          <w:t>размерах</w:t>
        </w:r>
      </w:hyperlink>
      <w:r>
        <w:rPr>
          <w:rFonts w:ascii="Calibri" w:hAnsi="Calibri" w:cs="Calibri"/>
        </w:rPr>
        <w:t xml:space="preserve"> и в </w:t>
      </w:r>
      <w:hyperlink r:id="rId83"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B5653C" w:rsidRDefault="00B5653C">
      <w:pPr>
        <w:spacing w:before="220" w:after="1" w:line="220" w:lineRule="atLeast"/>
        <w:ind w:firstLine="540"/>
        <w:jc w:val="both"/>
      </w:pPr>
      <w:r>
        <w:rPr>
          <w:rFonts w:ascii="Calibri" w:hAnsi="Calibri" w:cs="Calibri"/>
        </w:rPr>
        <w:t>7) соблюдение законности при осуществлении лицензирования.</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5. Полномочия Правительства Российской Федерации в области лицензирования и полномочия лицензирующих органов</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К полномочиям Правительства Российской Федерации в области лицензирования относятся:</w:t>
      </w:r>
    </w:p>
    <w:p w:rsidR="00B5653C" w:rsidRDefault="00B5653C">
      <w:pPr>
        <w:spacing w:before="220" w:after="1" w:line="220" w:lineRule="atLeast"/>
        <w:ind w:firstLine="540"/>
        <w:jc w:val="both"/>
      </w:pPr>
      <w:r>
        <w:rPr>
          <w:rFonts w:ascii="Calibri" w:hAnsi="Calibri" w:cs="Calibri"/>
        </w:rPr>
        <w:t xml:space="preserve">1) определение федеральных </w:t>
      </w:r>
      <w:hyperlink r:id="rId84" w:history="1">
        <w:r>
          <w:rPr>
            <w:rFonts w:ascii="Calibri" w:hAnsi="Calibri" w:cs="Calibri"/>
            <w:color w:val="0000FF"/>
          </w:rPr>
          <w:t>органов</w:t>
        </w:r>
      </w:hyperlink>
      <w:r>
        <w:rPr>
          <w:rFonts w:ascii="Calibri" w:hAnsi="Calibri" w:cs="Calibri"/>
        </w:rPr>
        <w:t xml:space="preserve"> исполнительной власти, осуществляющих лицензирование конкретных видов деятельности;</w:t>
      </w:r>
    </w:p>
    <w:p w:rsidR="00B5653C" w:rsidRDefault="00B5653C">
      <w:pPr>
        <w:spacing w:before="220" w:after="1" w:line="220" w:lineRule="atLeast"/>
        <w:ind w:firstLine="540"/>
        <w:jc w:val="both"/>
      </w:pPr>
      <w:r>
        <w:rPr>
          <w:rFonts w:ascii="Calibri" w:hAnsi="Calibri" w:cs="Calibri"/>
        </w:rPr>
        <w:t>2) утверждение положений о лицензировании конкретных видов деятельности и принятие нормативных правовых актов по вопросам лицензирования;</w:t>
      </w:r>
    </w:p>
    <w:p w:rsidR="00B5653C" w:rsidRDefault="00B5653C">
      <w:pPr>
        <w:spacing w:before="220" w:after="1" w:line="220" w:lineRule="atLeast"/>
        <w:ind w:firstLine="540"/>
        <w:jc w:val="both"/>
      </w:pPr>
      <w:r>
        <w:rPr>
          <w:rFonts w:ascii="Calibri" w:hAnsi="Calibri" w:cs="Calibri"/>
        </w:rPr>
        <w:t xml:space="preserve">3) утверждение </w:t>
      </w:r>
      <w:hyperlink r:id="rId85" w:history="1">
        <w:r>
          <w:rPr>
            <w:rFonts w:ascii="Calibri" w:hAnsi="Calibri" w:cs="Calibri"/>
            <w:color w:val="0000FF"/>
          </w:rPr>
          <w:t>порядка</w:t>
        </w:r>
      </w:hyperlink>
      <w:r>
        <w:rPr>
          <w:rFonts w:ascii="Calibri" w:hAnsi="Calibri" w:cs="Calibri"/>
        </w:rPr>
        <w:t xml:space="preserve"> предоставления документов по вопросам лицензирования в форме электронных документов, подписанных электронной подписью, с использованием </w:t>
      </w:r>
      <w:r>
        <w:rPr>
          <w:rFonts w:ascii="Calibri" w:hAnsi="Calibri" w:cs="Calibri"/>
        </w:rPr>
        <w:lastRenderedPageBreak/>
        <w:t>информационно-телекоммуникационных сетей общего пользования, в том числе единого портала государственных и муниципальных услуг;</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п. 4 ч. 1 ст. 5 излагается в новой редакции (</w:t>
            </w:r>
            <w:hyperlink r:id="rId86"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4) утверждение </w:t>
      </w:r>
      <w:hyperlink r:id="rId87" w:history="1">
        <w:r>
          <w:rPr>
            <w:rFonts w:ascii="Calibri" w:hAnsi="Calibri" w:cs="Calibri"/>
            <w:color w:val="0000FF"/>
          </w:rPr>
          <w:t>типовой формы</w:t>
        </w:r>
      </w:hyperlink>
      <w:r>
        <w:rPr>
          <w:rFonts w:ascii="Calibri" w:hAnsi="Calibri" w:cs="Calibri"/>
        </w:rPr>
        <w:t xml:space="preserve"> лицензии;</w:t>
      </w:r>
    </w:p>
    <w:p w:rsidR="00B5653C" w:rsidRDefault="00B5653C">
      <w:pPr>
        <w:spacing w:before="220" w:after="1" w:line="220" w:lineRule="atLeast"/>
        <w:ind w:firstLine="540"/>
        <w:jc w:val="both"/>
      </w:pPr>
      <w:r>
        <w:rPr>
          <w:rFonts w:ascii="Calibri" w:hAnsi="Calibri" w:cs="Calibri"/>
        </w:rPr>
        <w:t xml:space="preserve">5) утверждение </w:t>
      </w:r>
      <w:hyperlink r:id="rId88" w:history="1">
        <w:r>
          <w:rPr>
            <w:rFonts w:ascii="Calibri" w:hAnsi="Calibri" w:cs="Calibri"/>
            <w:color w:val="0000FF"/>
          </w:rPr>
          <w:t>показателей</w:t>
        </w:r>
      </w:hyperlink>
      <w:r>
        <w:rPr>
          <w:rFonts w:ascii="Calibri" w:hAnsi="Calibri" w:cs="Calibri"/>
        </w:rPr>
        <w:t xml:space="preserve"> мониторинга эффективности лицензирования, </w:t>
      </w:r>
      <w:hyperlink r:id="rId89" w:history="1">
        <w:r>
          <w:rPr>
            <w:rFonts w:ascii="Calibri" w:hAnsi="Calibri" w:cs="Calibri"/>
            <w:color w:val="0000FF"/>
          </w:rPr>
          <w:t>порядка</w:t>
        </w:r>
      </w:hyperlink>
      <w:r>
        <w:rPr>
          <w:rFonts w:ascii="Calibri" w:hAnsi="Calibri" w:cs="Calibri"/>
        </w:rPr>
        <w:t xml:space="preserve"> проведения такого мониторинга, </w:t>
      </w:r>
      <w:hyperlink r:id="rId90" w:history="1">
        <w:r>
          <w:rPr>
            <w:rFonts w:ascii="Calibri" w:hAnsi="Calibri" w:cs="Calibri"/>
            <w:color w:val="0000FF"/>
          </w:rPr>
          <w:t>порядка</w:t>
        </w:r>
      </w:hyperlink>
      <w:r>
        <w:rPr>
          <w:rFonts w:ascii="Calibri" w:hAnsi="Calibri" w:cs="Calibri"/>
        </w:rPr>
        <w:t xml:space="preserve"> подготовки и представления ежегодных докладов о лицензировании.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1 ст. 5 дополняется п. 6 (</w:t>
            </w:r>
            <w:hyperlink r:id="rId9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2. К полномочиям лицензирующих органов относятся:</w:t>
      </w:r>
    </w:p>
    <w:p w:rsidR="00B5653C" w:rsidRDefault="00B5653C">
      <w:pPr>
        <w:spacing w:before="220" w:after="1" w:line="220" w:lineRule="atLeast"/>
        <w:ind w:firstLine="540"/>
        <w:jc w:val="both"/>
      </w:pPr>
      <w:r>
        <w:rPr>
          <w:rFonts w:ascii="Calibri" w:hAnsi="Calibri" w:cs="Calibri"/>
        </w:rPr>
        <w:t>1) осуществление лицензирования конкретных видов деятельности;</w:t>
      </w:r>
    </w:p>
    <w:p w:rsidR="00B5653C" w:rsidRDefault="00B5653C">
      <w:pPr>
        <w:spacing w:before="220" w:after="1" w:line="220" w:lineRule="atLeast"/>
        <w:ind w:firstLine="540"/>
        <w:jc w:val="both"/>
      </w:pPr>
      <w:r>
        <w:rPr>
          <w:rFonts w:ascii="Calibri" w:hAnsi="Calibri" w:cs="Calibri"/>
        </w:rPr>
        <w:t>2) проведение мониторинга эффективности лицензирования, подготовка и представление ежегодных докладов о лицензировании;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3 ч. 2 ст. 5 вносятся изменения (</w:t>
            </w:r>
            <w:hyperlink r:id="rId9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w:t>
      </w:r>
    </w:p>
    <w:p w:rsidR="00B5653C" w:rsidRDefault="00B5653C">
      <w:pPr>
        <w:spacing w:before="220" w:after="1" w:line="220" w:lineRule="atLeast"/>
        <w:ind w:firstLine="540"/>
        <w:jc w:val="both"/>
      </w:pPr>
      <w:bookmarkStart w:id="4" w:name="P132"/>
      <w:bookmarkEnd w:id="4"/>
      <w:r>
        <w:rPr>
          <w:rFonts w:ascii="Calibri" w:hAnsi="Calibri" w:cs="Calibri"/>
        </w:rP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7. Права, обязанности и ответственность должностных лиц лицензирующих органов</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B5653C" w:rsidRDefault="00B5653C">
      <w:pPr>
        <w:spacing w:before="220" w:after="1" w:line="220" w:lineRule="atLeast"/>
        <w:ind w:firstLine="540"/>
        <w:jc w:val="both"/>
      </w:pPr>
      <w:r>
        <w:rPr>
          <w:rFonts w:ascii="Calibri" w:hAnsi="Calibri" w:cs="Calibri"/>
        </w:rPr>
        <w:t xml:space="preserve">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w:t>
      </w:r>
      <w:r>
        <w:rPr>
          <w:rFonts w:ascii="Calibri" w:hAnsi="Calibri" w:cs="Calibri"/>
        </w:rPr>
        <w:lastRenderedPageBreak/>
        <w:t>для осуществления лицензирования и представление которых предусмотрено законодательством Российской Федерации;</w:t>
      </w:r>
    </w:p>
    <w:p w:rsidR="00B5653C" w:rsidRDefault="00B5653C">
      <w:pPr>
        <w:spacing w:before="220" w:after="1" w:line="220" w:lineRule="atLeast"/>
        <w:ind w:firstLine="540"/>
        <w:jc w:val="both"/>
      </w:pPr>
      <w:r>
        <w:rPr>
          <w:rFonts w:ascii="Calibri" w:hAnsi="Calibri" w:cs="Calibri"/>
        </w:rPr>
        <w:t>2) проводить проверки соискателей лицензий и лицензиатов;</w:t>
      </w:r>
    </w:p>
    <w:p w:rsidR="00B5653C" w:rsidRDefault="00B5653C">
      <w:pPr>
        <w:spacing w:before="220" w:after="1" w:line="220" w:lineRule="atLeast"/>
        <w:ind w:firstLine="540"/>
        <w:jc w:val="both"/>
      </w:pPr>
      <w:r>
        <w:rPr>
          <w:rFonts w:ascii="Calibri" w:hAnsi="Calibri" w:cs="Calibri"/>
        </w:rPr>
        <w:t>3) выдавать лицензиатам предписания об устранении выявленных нарушений лицензионных требований;</w:t>
      </w:r>
    </w:p>
    <w:p w:rsidR="00B5653C" w:rsidRDefault="00B5653C">
      <w:pPr>
        <w:spacing w:before="220" w:after="1" w:line="220" w:lineRule="atLeast"/>
        <w:ind w:firstLine="540"/>
        <w:jc w:val="both"/>
      </w:pPr>
      <w:r>
        <w:rPr>
          <w:rFonts w:ascii="Calibri" w:hAnsi="Calibri" w:cs="Calibri"/>
        </w:rPr>
        <w:t>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B5653C" w:rsidRDefault="00B5653C">
      <w:pPr>
        <w:spacing w:before="220" w:after="1" w:line="220" w:lineRule="atLeast"/>
        <w:ind w:firstLine="540"/>
        <w:jc w:val="both"/>
      </w:pPr>
      <w:r>
        <w:rPr>
          <w:rFonts w:ascii="Calibri" w:hAnsi="Calibri" w:cs="Calibri"/>
        </w:rPr>
        <w:t>2. Должностные лица лицензирующих органов при осуществлении лицензирования обязаны:</w:t>
      </w:r>
    </w:p>
    <w:p w:rsidR="00B5653C" w:rsidRDefault="00B5653C">
      <w:pPr>
        <w:spacing w:before="220" w:after="1" w:line="220" w:lineRule="atLeast"/>
        <w:ind w:firstLine="540"/>
        <w:jc w:val="both"/>
      </w:pPr>
      <w:r>
        <w:rPr>
          <w:rFonts w:ascii="Calibri" w:hAnsi="Calibri" w:cs="Calibri"/>
        </w:rP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B5653C" w:rsidRDefault="00B5653C">
      <w:pPr>
        <w:spacing w:before="220" w:after="1" w:line="220" w:lineRule="atLeast"/>
        <w:ind w:firstLine="540"/>
        <w:jc w:val="both"/>
      </w:pPr>
      <w:r>
        <w:rPr>
          <w:rFonts w:ascii="Calibri" w:hAnsi="Calibri" w:cs="Calibri"/>
        </w:rPr>
        <w:t>2) соблюдать законодательство Российской Федерации, права и законные интересы соискателей лицензий и лицензиатов.</w:t>
      </w:r>
    </w:p>
    <w:p w:rsidR="00B5653C" w:rsidRDefault="00B5653C">
      <w:pPr>
        <w:spacing w:before="220" w:after="1" w:line="220" w:lineRule="atLeast"/>
        <w:ind w:firstLine="540"/>
        <w:jc w:val="both"/>
      </w:pPr>
      <w:r>
        <w:rPr>
          <w:rFonts w:ascii="Calibri" w:hAnsi="Calibri" w:cs="Calibri"/>
        </w:rPr>
        <w:t>3. При осуществлении лицензирования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B5653C" w:rsidRDefault="00B5653C">
      <w:pPr>
        <w:spacing w:before="220" w:after="1" w:line="220" w:lineRule="atLeast"/>
        <w:ind w:firstLine="540"/>
        <w:jc w:val="both"/>
      </w:pPr>
      <w:r>
        <w:rPr>
          <w:rFonts w:ascii="Calibri" w:hAnsi="Calibri" w:cs="Calibri"/>
        </w:rP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8. Лицензионные требования</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B5653C" w:rsidRDefault="00B5653C">
      <w:pPr>
        <w:spacing w:before="220" w:after="1" w:line="220" w:lineRule="atLeast"/>
        <w:ind w:firstLine="540"/>
        <w:jc w:val="both"/>
      </w:pPr>
      <w:bookmarkStart w:id="5" w:name="P154"/>
      <w:bookmarkEnd w:id="5"/>
      <w:r>
        <w:rPr>
          <w:rFonts w:ascii="Calibri" w:hAnsi="Calibri" w:cs="Calibri"/>
        </w:rPr>
        <w:t xml:space="preserve">2. 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166" w:history="1">
        <w:r>
          <w:rPr>
            <w:rFonts w:ascii="Calibri" w:hAnsi="Calibri" w:cs="Calibri"/>
            <w:color w:val="0000FF"/>
          </w:rPr>
          <w:t>частью 4.1</w:t>
        </w:r>
      </w:hyperlink>
      <w:r>
        <w:rPr>
          <w:rFonts w:ascii="Calibri" w:hAnsi="Calibri" w:cs="Calibri"/>
        </w:rPr>
        <w:t xml:space="preserve"> настоящей статьи.</w:t>
      </w:r>
    </w:p>
    <w:p w:rsidR="00B5653C" w:rsidRDefault="00B5653C">
      <w:pPr>
        <w:spacing w:after="1" w:line="220" w:lineRule="atLeast"/>
        <w:jc w:val="both"/>
      </w:pPr>
      <w:r>
        <w:rPr>
          <w:rFonts w:ascii="Calibri" w:hAnsi="Calibri" w:cs="Calibri"/>
        </w:rPr>
        <w:t xml:space="preserve">(в ред. Федеральных законов от 25.06.2012 </w:t>
      </w:r>
      <w:hyperlink r:id="rId93" w:history="1">
        <w:r>
          <w:rPr>
            <w:rFonts w:ascii="Calibri" w:hAnsi="Calibri" w:cs="Calibri"/>
            <w:color w:val="0000FF"/>
          </w:rPr>
          <w:t>N 93-ФЗ</w:t>
        </w:r>
      </w:hyperlink>
      <w:r>
        <w:rPr>
          <w:rFonts w:ascii="Calibri" w:hAnsi="Calibri" w:cs="Calibri"/>
        </w:rPr>
        <w:t xml:space="preserve">, от 17.06.2019 </w:t>
      </w:r>
      <w:hyperlink r:id="rId94" w:history="1">
        <w:r>
          <w:rPr>
            <w:rFonts w:ascii="Calibri" w:hAnsi="Calibri" w:cs="Calibri"/>
            <w:color w:val="0000FF"/>
          </w:rPr>
          <w:t>N 148-ФЗ</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B5653C" w:rsidRDefault="00B5653C">
      <w:pPr>
        <w:spacing w:before="220" w:after="1" w:line="220" w:lineRule="atLeast"/>
        <w:ind w:firstLine="540"/>
        <w:jc w:val="both"/>
      </w:pPr>
      <w:r>
        <w:rPr>
          <w:rFonts w:ascii="Calibri" w:hAnsi="Calibri" w:cs="Calibri"/>
        </w:rPr>
        <w:t>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B5653C" w:rsidRDefault="00B5653C">
      <w:pPr>
        <w:spacing w:before="220" w:after="1" w:line="220" w:lineRule="atLeast"/>
        <w:ind w:firstLine="540"/>
        <w:jc w:val="both"/>
      </w:pPr>
      <w:r>
        <w:rPr>
          <w:rFonts w:ascii="Calibri" w:hAnsi="Calibri" w:cs="Calibri"/>
        </w:rPr>
        <w:t xml:space="preserve">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w:t>
      </w:r>
      <w:r>
        <w:rPr>
          <w:rFonts w:ascii="Calibri" w:hAnsi="Calibri" w:cs="Calibri"/>
        </w:rPr>
        <w:lastRenderedPageBreak/>
        <w:t>квалификацией и (или) имеющих стаж работы, необходимый для осуществления лицензируемого вида деятельности;</w:t>
      </w:r>
    </w:p>
    <w:p w:rsidR="00B5653C" w:rsidRDefault="00B5653C">
      <w:pPr>
        <w:spacing w:after="1" w:line="220" w:lineRule="atLeast"/>
        <w:jc w:val="both"/>
      </w:pPr>
      <w:r>
        <w:rPr>
          <w:rFonts w:ascii="Calibri" w:hAnsi="Calibri" w:cs="Calibri"/>
        </w:rPr>
        <w:t xml:space="preserve">(в ред. Федерального </w:t>
      </w:r>
      <w:hyperlink r:id="rId95" w:history="1">
        <w:r>
          <w:rPr>
            <w:rFonts w:ascii="Calibri" w:hAnsi="Calibri" w:cs="Calibri"/>
            <w:color w:val="0000FF"/>
          </w:rPr>
          <w:t>закона</w:t>
        </w:r>
      </w:hyperlink>
      <w:r>
        <w:rPr>
          <w:rFonts w:ascii="Calibri" w:hAnsi="Calibri" w:cs="Calibri"/>
        </w:rPr>
        <w:t xml:space="preserve"> от 02.07.2013 N 185-ФЗ)</w:t>
      </w:r>
    </w:p>
    <w:p w:rsidR="00B5653C" w:rsidRDefault="00B5653C">
      <w:pPr>
        <w:spacing w:before="220" w:after="1" w:line="220" w:lineRule="atLeast"/>
        <w:ind w:firstLine="540"/>
        <w:jc w:val="both"/>
      </w:pPr>
      <w:r>
        <w:rPr>
          <w:rFonts w:ascii="Calibri" w:hAnsi="Calibri" w:cs="Calibri"/>
        </w:rP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B5653C" w:rsidRDefault="00B5653C">
      <w:pPr>
        <w:spacing w:before="220" w:after="1" w:line="220" w:lineRule="atLeast"/>
        <w:ind w:firstLine="540"/>
        <w:jc w:val="both"/>
      </w:pPr>
      <w:r>
        <w:rPr>
          <w:rFonts w:ascii="Calibri" w:hAnsi="Calibri" w:cs="Calibri"/>
        </w:rP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B5653C" w:rsidRDefault="00B5653C">
      <w:pPr>
        <w:spacing w:before="220" w:after="1" w:line="220" w:lineRule="atLeast"/>
        <w:ind w:firstLine="540"/>
        <w:jc w:val="both"/>
      </w:pPr>
      <w:r>
        <w:rPr>
          <w:rFonts w:ascii="Calibri" w:hAnsi="Calibri" w:cs="Calibri"/>
        </w:rPr>
        <w:t>5) иные требования, установленные федеральными законами.</w:t>
      </w:r>
    </w:p>
    <w:p w:rsidR="00B5653C" w:rsidRDefault="00B5653C">
      <w:pPr>
        <w:spacing w:after="1" w:line="220" w:lineRule="atLeast"/>
        <w:jc w:val="both"/>
      </w:pPr>
      <w:r>
        <w:rPr>
          <w:rFonts w:ascii="Calibri" w:hAnsi="Calibri" w:cs="Calibri"/>
        </w:rPr>
        <w:t xml:space="preserve">(в ред. Федерального </w:t>
      </w:r>
      <w:hyperlink r:id="rId96" w:history="1">
        <w:r>
          <w:rPr>
            <w:rFonts w:ascii="Calibri" w:hAnsi="Calibri" w:cs="Calibri"/>
            <w:color w:val="0000FF"/>
          </w:rPr>
          <w:t>закона</w:t>
        </w:r>
      </w:hyperlink>
      <w:r>
        <w:rPr>
          <w:rFonts w:ascii="Calibri" w:hAnsi="Calibri" w:cs="Calibri"/>
        </w:rPr>
        <w:t xml:space="preserve"> от 25.06.2012 N 93-ФЗ)</w:t>
      </w:r>
    </w:p>
    <w:p w:rsidR="00B5653C" w:rsidRDefault="00B5653C">
      <w:pPr>
        <w:spacing w:before="220" w:after="1" w:line="220" w:lineRule="atLeast"/>
        <w:ind w:firstLine="540"/>
        <w:jc w:val="both"/>
      </w:pPr>
      <w:r>
        <w:rPr>
          <w:rFonts w:ascii="Calibri" w:hAnsi="Calibri" w:cs="Calibri"/>
        </w:rPr>
        <w:t>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rsidR="00B5653C" w:rsidRDefault="00B5653C">
      <w:pPr>
        <w:spacing w:after="1" w:line="220" w:lineRule="atLeast"/>
        <w:jc w:val="both"/>
      </w:pPr>
      <w:r>
        <w:rPr>
          <w:rFonts w:ascii="Calibri" w:hAnsi="Calibri" w:cs="Calibri"/>
        </w:rPr>
        <w:t xml:space="preserve">(в ред. Федерального </w:t>
      </w:r>
      <w:hyperlink r:id="rId97" w:history="1">
        <w:r>
          <w:rPr>
            <w:rFonts w:ascii="Calibri" w:hAnsi="Calibri" w:cs="Calibri"/>
            <w:color w:val="0000FF"/>
          </w:rPr>
          <w:t>закона</w:t>
        </w:r>
      </w:hyperlink>
      <w:r>
        <w:rPr>
          <w:rFonts w:ascii="Calibri" w:hAnsi="Calibri" w:cs="Calibri"/>
        </w:rPr>
        <w:t xml:space="preserve"> от 25.06.2012 N 93-ФЗ)</w:t>
      </w:r>
    </w:p>
    <w:p w:rsidR="00B5653C" w:rsidRDefault="00B5653C">
      <w:pPr>
        <w:spacing w:before="220" w:after="1" w:line="220" w:lineRule="atLeast"/>
        <w:ind w:firstLine="540"/>
        <w:jc w:val="both"/>
      </w:pPr>
      <w:bookmarkStart w:id="6" w:name="P166"/>
      <w:bookmarkEnd w:id="6"/>
      <w:r>
        <w:rPr>
          <w:rFonts w:ascii="Calibri" w:hAnsi="Calibri" w:cs="Calibri"/>
        </w:rPr>
        <w:t xml:space="preserve">4.1. При осуществлении деятельности, указанной в </w:t>
      </w:r>
      <w:hyperlink w:anchor="P210" w:history="1">
        <w:r>
          <w:rPr>
            <w:rFonts w:ascii="Calibri" w:hAnsi="Calibri" w:cs="Calibri"/>
            <w:color w:val="0000FF"/>
          </w:rPr>
          <w:t>пункте 6 части 1 статьи 12</w:t>
        </w:r>
      </w:hyperlink>
      <w:r>
        <w:rPr>
          <w:rFonts w:ascii="Calibri" w:hAnsi="Calibri" w:cs="Calibri"/>
        </w:rP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98" w:history="1">
        <w:r>
          <w:rPr>
            <w:rFonts w:ascii="Calibri" w:hAnsi="Calibri" w:cs="Calibri"/>
            <w:color w:val="0000FF"/>
          </w:rPr>
          <w:t>требования</w:t>
        </w:r>
      </w:hyperlink>
      <w:r>
        <w:rPr>
          <w:rFonts w:ascii="Calibri" w:hAnsi="Calibri" w:cs="Calibri"/>
        </w:rPr>
        <w:t xml:space="preserve">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99" w:history="1">
        <w:r>
          <w:rPr>
            <w:rFonts w:ascii="Calibri" w:hAnsi="Calibri" w:cs="Calibri"/>
            <w:color w:val="0000FF"/>
          </w:rPr>
          <w:t>требований и условий</w:t>
        </w:r>
      </w:hyperlink>
      <w:r>
        <w:rPr>
          <w:rFonts w:ascii="Calibri" w:hAnsi="Calibri" w:cs="Calibri"/>
        </w:rPr>
        <w:t xml:space="preserve"> ее изготовления, определенных федеральным органом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B5653C" w:rsidRDefault="00B5653C">
      <w:pPr>
        <w:spacing w:after="1" w:line="220" w:lineRule="atLeast"/>
        <w:jc w:val="both"/>
      </w:pPr>
      <w:r>
        <w:rPr>
          <w:rFonts w:ascii="Calibri" w:hAnsi="Calibri" w:cs="Calibri"/>
        </w:rPr>
        <w:t xml:space="preserve">(часть 4.1 введена Федеральным </w:t>
      </w:r>
      <w:hyperlink r:id="rId100" w:history="1">
        <w:r>
          <w:rPr>
            <w:rFonts w:ascii="Calibri" w:hAnsi="Calibri" w:cs="Calibri"/>
            <w:color w:val="0000FF"/>
          </w:rPr>
          <w:t>законом</w:t>
        </w:r>
      </w:hyperlink>
      <w:r>
        <w:rPr>
          <w:rFonts w:ascii="Calibri" w:hAnsi="Calibri" w:cs="Calibri"/>
        </w:rPr>
        <w:t xml:space="preserve"> от 25.06.2012 N 93-ФЗ)</w:t>
      </w:r>
    </w:p>
    <w:p w:rsidR="00B5653C" w:rsidRDefault="00B5653C">
      <w:pPr>
        <w:spacing w:before="220" w:after="1" w:line="220" w:lineRule="atLeast"/>
        <w:ind w:firstLine="540"/>
        <w:jc w:val="both"/>
      </w:pPr>
      <w:bookmarkStart w:id="7" w:name="P168"/>
      <w:bookmarkEnd w:id="7"/>
      <w:r>
        <w:rPr>
          <w:rFonts w:ascii="Calibri" w:hAnsi="Calibri" w:cs="Calibri"/>
        </w:rPr>
        <w:t xml:space="preserve">5. Утратил силу. - Федеральный </w:t>
      </w:r>
      <w:hyperlink r:id="rId101" w:history="1">
        <w:r>
          <w:rPr>
            <w:rFonts w:ascii="Calibri" w:hAnsi="Calibri" w:cs="Calibri"/>
            <w:color w:val="0000FF"/>
          </w:rPr>
          <w:t>закон</w:t>
        </w:r>
      </w:hyperlink>
      <w:r>
        <w:rPr>
          <w:rFonts w:ascii="Calibri" w:hAnsi="Calibri" w:cs="Calibri"/>
        </w:rPr>
        <w:t xml:space="preserve"> от 17.06.2019 N 148-ФЗ.</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9. Действие лицензии</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 xml:space="preserve">1. Лицензия предоставляется на каждый вид деятельности, указанный в </w:t>
      </w:r>
      <w:hyperlink w:anchor="P204" w:history="1">
        <w:r>
          <w:rPr>
            <w:rFonts w:ascii="Calibri" w:hAnsi="Calibri" w:cs="Calibri"/>
            <w:color w:val="0000FF"/>
          </w:rPr>
          <w:t>части 1 статьи 12</w:t>
        </w:r>
      </w:hyperlink>
      <w:r>
        <w:rPr>
          <w:rFonts w:ascii="Calibri" w:hAnsi="Calibri" w:cs="Calibri"/>
        </w:rPr>
        <w:t xml:space="preserve"> настоящего Федерального закона.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2 ст. 9 вносятся изменения (</w:t>
            </w:r>
            <w:hyperlink r:id="rId10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B5653C" w:rsidRDefault="00B5653C">
      <w:pPr>
        <w:spacing w:after="1" w:line="220" w:lineRule="atLeast"/>
        <w:jc w:val="both"/>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04.03.2013 N 22-ФЗ)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3 ст. 9 излагается в новой редакции (</w:t>
            </w:r>
            <w:hyperlink r:id="rId10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lastRenderedPageBreak/>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B5653C" w:rsidRDefault="00B5653C">
      <w:pPr>
        <w:spacing w:before="220" w:after="1" w:line="220" w:lineRule="atLeast"/>
        <w:ind w:firstLine="540"/>
        <w:jc w:val="both"/>
      </w:pPr>
      <w:r>
        <w:rPr>
          <w:rFonts w:ascii="Calibri" w:hAnsi="Calibri" w:cs="Calibri"/>
        </w:rPr>
        <w:t>4. Лицензия действует бессрочно.</w:t>
      </w:r>
    </w:p>
    <w:p w:rsidR="00B5653C" w:rsidRDefault="00B5653C">
      <w:pPr>
        <w:spacing w:before="220" w:after="1" w:line="220" w:lineRule="atLeast"/>
        <w:ind w:firstLine="540"/>
        <w:jc w:val="both"/>
      </w:pPr>
      <w:r>
        <w:rPr>
          <w:rFonts w:ascii="Calibri" w:hAnsi="Calibri" w:cs="Calibri"/>
        </w:rP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105"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наименование ст. 10 вносятся изменения (</w:t>
            </w:r>
            <w:hyperlink r:id="rId106"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outlineLvl w:val="1"/>
      </w:pPr>
      <w:r>
        <w:rPr>
          <w:rFonts w:ascii="Calibri" w:hAnsi="Calibri" w:cs="Calibri"/>
          <w:b/>
        </w:rPr>
        <w:t>Статья 10. Государственная пошлина за предоставление лицензии, переоформление лицензии, выдачу дубликата лицензии</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 ст. 10 вносятся изменения (</w:t>
            </w:r>
            <w:hyperlink r:id="rId107"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1. За предоставление лицензии, переоформление лицензии, выдачу дубликата лицензии уплачивается государственная пошлина в </w:t>
      </w:r>
      <w:hyperlink r:id="rId108" w:history="1">
        <w:r>
          <w:rPr>
            <w:rFonts w:ascii="Calibri" w:hAnsi="Calibri" w:cs="Calibri"/>
            <w:color w:val="0000FF"/>
          </w:rPr>
          <w:t>размерах</w:t>
        </w:r>
      </w:hyperlink>
      <w:r>
        <w:rPr>
          <w:rFonts w:ascii="Calibri" w:hAnsi="Calibri" w:cs="Calibri"/>
        </w:rPr>
        <w:t xml:space="preserve"> и в </w:t>
      </w:r>
      <w:hyperlink r:id="rId109"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2 ст. 10 вносятся изменения (</w:t>
            </w:r>
            <w:hyperlink r:id="rId11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2. Не допускается взимание лицензирующими органами с соискателей лицензий и лицензиатов платы за осуществление лицензирования.</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ст. 10 дополняется ч. 3 (</w:t>
            </w:r>
            <w:hyperlink r:id="rId11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11. Финансовое обеспечение деятельности лицензирующих органов</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B5653C" w:rsidRDefault="00B5653C">
      <w:pPr>
        <w:spacing w:after="1" w:line="220" w:lineRule="atLeast"/>
        <w:ind w:firstLine="540"/>
        <w:jc w:val="both"/>
      </w:pPr>
    </w:p>
    <w:p w:rsidR="00B5653C" w:rsidRDefault="00B5653C">
      <w:pPr>
        <w:spacing w:after="1" w:line="220" w:lineRule="atLeast"/>
        <w:jc w:val="center"/>
        <w:outlineLvl w:val="0"/>
      </w:pPr>
      <w:r>
        <w:rPr>
          <w:rFonts w:ascii="Calibri" w:hAnsi="Calibri" w:cs="Calibri"/>
          <w:b/>
        </w:rPr>
        <w:t>Глава 2. ОРГАНИЗАЦИЯ И ОСУЩЕСТВЛЕНИЕ ЛИЦЕНЗИРОВАНИЯ</w:t>
      </w:r>
    </w:p>
    <w:p w:rsidR="00B5653C" w:rsidRDefault="00B5653C">
      <w:pPr>
        <w:spacing w:after="1" w:line="220" w:lineRule="atLeast"/>
      </w:pPr>
    </w:p>
    <w:p w:rsidR="00B5653C" w:rsidRDefault="00B5653C">
      <w:pPr>
        <w:spacing w:after="1" w:line="220" w:lineRule="atLeast"/>
        <w:ind w:firstLine="540"/>
        <w:jc w:val="both"/>
        <w:outlineLvl w:val="1"/>
      </w:pPr>
      <w:r>
        <w:rPr>
          <w:rFonts w:ascii="Calibri" w:hAnsi="Calibri" w:cs="Calibri"/>
          <w:b/>
        </w:rPr>
        <w:t>Статья 12. Перечень видов деятельности, на которые требуются лицензии</w:t>
      </w:r>
    </w:p>
    <w:p w:rsidR="00B5653C" w:rsidRDefault="00B5653C">
      <w:pPr>
        <w:spacing w:after="1" w:line="220" w:lineRule="atLeast"/>
        <w:jc w:val="both"/>
      </w:pPr>
    </w:p>
    <w:p w:rsidR="00B5653C" w:rsidRDefault="00B5653C">
      <w:pPr>
        <w:spacing w:after="1" w:line="220" w:lineRule="atLeast"/>
        <w:ind w:firstLine="540"/>
        <w:jc w:val="both"/>
      </w:pPr>
      <w:bookmarkStart w:id="8" w:name="P204"/>
      <w:bookmarkEnd w:id="8"/>
      <w:r>
        <w:rPr>
          <w:rFonts w:ascii="Calibri" w:hAnsi="Calibri" w:cs="Calibri"/>
        </w:rPr>
        <w:t>1. В соответствии с настоящим Федеральным законом лицензированию подлежат следующие виды деятельности:</w:t>
      </w:r>
    </w:p>
    <w:p w:rsidR="00B5653C" w:rsidRDefault="00B5653C">
      <w:pPr>
        <w:spacing w:before="220" w:after="1" w:line="220" w:lineRule="atLeast"/>
        <w:ind w:firstLine="540"/>
        <w:jc w:val="both"/>
      </w:pPr>
      <w:r>
        <w:rPr>
          <w:rFonts w:ascii="Calibri" w:hAnsi="Calibri" w:cs="Calibri"/>
        </w:rPr>
        <w:t xml:space="preserve">1) </w:t>
      </w:r>
      <w:hyperlink r:id="rId112" w:history="1">
        <w:r>
          <w:rPr>
            <w:rFonts w:ascii="Calibri" w:hAnsi="Calibri" w:cs="Calibri"/>
            <w:color w:val="0000FF"/>
          </w:rPr>
          <w:t>разработка</w:t>
        </w:r>
      </w:hyperlink>
      <w:r>
        <w:rPr>
          <w:rFonts w:ascii="Calibri" w:hAnsi="Calibri" w:cs="Calibri"/>
        </w:rPr>
        <w:t xml:space="preserve">,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w:t>
      </w:r>
      <w:r>
        <w:rPr>
          <w:rFonts w:ascii="Calibri" w:hAnsi="Calibri" w:cs="Calibri"/>
        </w:rPr>
        <w:lastRenderedPageBreak/>
        <w:t>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B5653C" w:rsidRDefault="00B5653C">
      <w:pPr>
        <w:spacing w:before="220" w:after="1" w:line="220" w:lineRule="atLeast"/>
        <w:ind w:firstLine="540"/>
        <w:jc w:val="both"/>
      </w:pPr>
      <w:r>
        <w:rPr>
          <w:rFonts w:ascii="Calibri" w:hAnsi="Calibri" w:cs="Calibri"/>
        </w:rPr>
        <w:t xml:space="preserve">2) </w:t>
      </w:r>
      <w:hyperlink r:id="rId113" w:history="1">
        <w:r>
          <w:rPr>
            <w:rFonts w:ascii="Calibri" w:hAnsi="Calibri" w:cs="Calibri"/>
            <w:color w:val="0000FF"/>
          </w:rPr>
          <w:t>разработка</w:t>
        </w:r>
      </w:hyperlink>
      <w:r>
        <w:rPr>
          <w:rFonts w:ascii="Calibri" w:hAnsi="Calibri" w:cs="Calibri"/>
        </w:rP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B5653C" w:rsidRDefault="00B5653C">
      <w:pPr>
        <w:spacing w:before="220" w:after="1" w:line="220" w:lineRule="atLeast"/>
        <w:ind w:firstLine="540"/>
        <w:jc w:val="both"/>
      </w:pPr>
      <w:r>
        <w:rPr>
          <w:rFonts w:ascii="Calibri" w:hAnsi="Calibri" w:cs="Calibri"/>
        </w:rPr>
        <w:t xml:space="preserve">3) </w:t>
      </w:r>
      <w:hyperlink r:id="rId114" w:history="1">
        <w:r>
          <w:rPr>
            <w:rFonts w:ascii="Calibri" w:hAnsi="Calibri" w:cs="Calibri"/>
            <w:color w:val="0000FF"/>
          </w:rPr>
          <w:t>деятельность</w:t>
        </w:r>
      </w:hyperlink>
      <w:r>
        <w:rPr>
          <w:rFonts w:ascii="Calibri" w:hAnsi="Calibri" w:cs="Calibri"/>
        </w:rP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5653C" w:rsidRDefault="00B5653C">
      <w:pPr>
        <w:spacing w:before="220" w:after="1" w:line="220" w:lineRule="atLeast"/>
        <w:ind w:firstLine="540"/>
        <w:jc w:val="both"/>
      </w:pPr>
      <w:r>
        <w:rPr>
          <w:rFonts w:ascii="Calibri" w:hAnsi="Calibri" w:cs="Calibri"/>
        </w:rPr>
        <w:t xml:space="preserve">4) </w:t>
      </w:r>
      <w:hyperlink r:id="rId115" w:history="1">
        <w:r>
          <w:rPr>
            <w:rFonts w:ascii="Calibri" w:hAnsi="Calibri" w:cs="Calibri"/>
            <w:color w:val="0000FF"/>
          </w:rPr>
          <w:t>разработка</w:t>
        </w:r>
      </w:hyperlink>
      <w:r>
        <w:rPr>
          <w:rFonts w:ascii="Calibri" w:hAnsi="Calibri" w:cs="Calibri"/>
        </w:rPr>
        <w:t xml:space="preserve"> и производство средств защиты конфиденциальной информации;</w:t>
      </w:r>
    </w:p>
    <w:p w:rsidR="00B5653C" w:rsidRDefault="00B5653C">
      <w:pPr>
        <w:spacing w:before="220" w:after="1" w:line="220" w:lineRule="atLeast"/>
        <w:ind w:firstLine="540"/>
        <w:jc w:val="both"/>
      </w:pPr>
      <w:r>
        <w:rPr>
          <w:rFonts w:ascii="Calibri" w:hAnsi="Calibri" w:cs="Calibri"/>
        </w:rPr>
        <w:t xml:space="preserve">5) </w:t>
      </w:r>
      <w:hyperlink r:id="rId116" w:history="1">
        <w:r>
          <w:rPr>
            <w:rFonts w:ascii="Calibri" w:hAnsi="Calibri" w:cs="Calibri"/>
            <w:color w:val="0000FF"/>
          </w:rPr>
          <w:t>деятельность</w:t>
        </w:r>
      </w:hyperlink>
      <w:r>
        <w:rPr>
          <w:rFonts w:ascii="Calibri" w:hAnsi="Calibri" w:cs="Calibri"/>
        </w:rPr>
        <w:t xml:space="preserve"> по технической защите конфиденциальной информации;</w:t>
      </w:r>
    </w:p>
    <w:p w:rsidR="00B5653C" w:rsidRDefault="00B5653C">
      <w:pPr>
        <w:spacing w:before="220" w:after="1" w:line="220" w:lineRule="atLeast"/>
        <w:ind w:firstLine="540"/>
        <w:jc w:val="both"/>
      </w:pPr>
      <w:bookmarkStart w:id="9" w:name="P210"/>
      <w:bookmarkEnd w:id="9"/>
      <w:r>
        <w:rPr>
          <w:rFonts w:ascii="Calibri" w:hAnsi="Calibri" w:cs="Calibri"/>
        </w:rPr>
        <w:t xml:space="preserve">6) </w:t>
      </w:r>
      <w:hyperlink r:id="rId117" w:history="1">
        <w:r>
          <w:rPr>
            <w:rFonts w:ascii="Calibri" w:hAnsi="Calibri" w:cs="Calibri"/>
            <w:color w:val="0000FF"/>
          </w:rPr>
          <w:t>производство</w:t>
        </w:r>
      </w:hyperlink>
      <w:r>
        <w:rPr>
          <w:rFonts w:ascii="Calibri" w:hAnsi="Calibri" w:cs="Calibri"/>
        </w:rPr>
        <w:t xml:space="preserve"> и реализация защищенной от подделок полиграфической продукции;</w:t>
      </w:r>
    </w:p>
    <w:p w:rsidR="00B5653C" w:rsidRDefault="00B5653C">
      <w:pPr>
        <w:spacing w:before="220" w:after="1" w:line="220" w:lineRule="atLeast"/>
        <w:ind w:firstLine="540"/>
        <w:jc w:val="both"/>
      </w:pPr>
      <w:r>
        <w:rPr>
          <w:rFonts w:ascii="Calibri" w:hAnsi="Calibri" w:cs="Calibri"/>
        </w:rPr>
        <w:t xml:space="preserve">7) </w:t>
      </w:r>
      <w:hyperlink r:id="rId118" w:history="1">
        <w:r>
          <w:rPr>
            <w:rFonts w:ascii="Calibri" w:hAnsi="Calibri" w:cs="Calibri"/>
            <w:color w:val="0000FF"/>
          </w:rPr>
          <w:t>разработка, производство, испытание и ремонт</w:t>
        </w:r>
      </w:hyperlink>
      <w:r>
        <w:rPr>
          <w:rFonts w:ascii="Calibri" w:hAnsi="Calibri" w:cs="Calibri"/>
        </w:rPr>
        <w:t xml:space="preserve"> авиационной техники;</w:t>
      </w:r>
    </w:p>
    <w:p w:rsidR="00B5653C" w:rsidRDefault="00B5653C">
      <w:pPr>
        <w:spacing w:before="220" w:after="1" w:line="220" w:lineRule="atLeast"/>
        <w:ind w:firstLine="540"/>
        <w:jc w:val="both"/>
      </w:pPr>
      <w:r>
        <w:rPr>
          <w:rFonts w:ascii="Calibri" w:hAnsi="Calibri" w:cs="Calibri"/>
        </w:rPr>
        <w:t xml:space="preserve">8) </w:t>
      </w:r>
      <w:hyperlink r:id="rId119" w:history="1">
        <w:r>
          <w:rPr>
            <w:rFonts w:ascii="Calibri" w:hAnsi="Calibri" w:cs="Calibri"/>
            <w:color w:val="0000FF"/>
          </w:rPr>
          <w:t>разработка</w:t>
        </w:r>
      </w:hyperlink>
      <w:r>
        <w:rPr>
          <w:rFonts w:ascii="Calibri" w:hAnsi="Calibri" w:cs="Calibri"/>
        </w:rPr>
        <w:t>, производство, испытание, установка, монтаж, техническое обслуживание, ремонт, утилизация и реализация вооружения и военной техники;</w:t>
      </w:r>
    </w:p>
    <w:p w:rsidR="00B5653C" w:rsidRDefault="00B5653C">
      <w:pPr>
        <w:spacing w:before="220" w:after="1" w:line="220" w:lineRule="atLeast"/>
        <w:ind w:firstLine="540"/>
        <w:jc w:val="both"/>
      </w:pPr>
      <w:r>
        <w:rPr>
          <w:rFonts w:ascii="Calibri" w:hAnsi="Calibri" w:cs="Calibri"/>
        </w:rPr>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B5653C" w:rsidRDefault="00B5653C">
      <w:pPr>
        <w:spacing w:before="220" w:after="1" w:line="220" w:lineRule="atLeast"/>
        <w:ind w:firstLine="540"/>
        <w:jc w:val="both"/>
      </w:pPr>
      <w:r>
        <w:rPr>
          <w:rFonts w:ascii="Calibri" w:hAnsi="Calibri" w:cs="Calibri"/>
        </w:rPr>
        <w:t xml:space="preserve">10) </w:t>
      </w:r>
      <w:hyperlink r:id="rId120" w:history="1">
        <w:r>
          <w:rPr>
            <w:rFonts w:ascii="Calibri" w:hAnsi="Calibri" w:cs="Calibri"/>
            <w:color w:val="0000FF"/>
          </w:rPr>
          <w:t>разработка</w:t>
        </w:r>
      </w:hyperlink>
      <w:r>
        <w:rPr>
          <w:rFonts w:ascii="Calibri" w:hAnsi="Calibri" w:cs="Calibri"/>
        </w:rP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национальным стандартом, применение пиротехнических изделий </w:t>
      </w:r>
      <w:hyperlink r:id="rId121" w:history="1">
        <w:r>
          <w:rPr>
            <w:rFonts w:ascii="Calibri" w:hAnsi="Calibri" w:cs="Calibri"/>
            <w:color w:val="0000FF"/>
          </w:rPr>
          <w:t>IV</w:t>
        </w:r>
      </w:hyperlink>
      <w:r>
        <w:rPr>
          <w:rFonts w:ascii="Calibri" w:hAnsi="Calibri" w:cs="Calibri"/>
        </w:rPr>
        <w:t xml:space="preserve"> и </w:t>
      </w:r>
      <w:hyperlink r:id="rId122" w:history="1">
        <w:r>
          <w:rPr>
            <w:rFonts w:ascii="Calibri" w:hAnsi="Calibri" w:cs="Calibri"/>
            <w:color w:val="0000FF"/>
          </w:rPr>
          <w:t>V</w:t>
        </w:r>
      </w:hyperlink>
      <w:r>
        <w:rPr>
          <w:rFonts w:ascii="Calibri" w:hAnsi="Calibri" w:cs="Calibri"/>
        </w:rPr>
        <w:t xml:space="preserve"> классов в соответствии с техническим регламентом;</w:t>
      </w:r>
    </w:p>
    <w:p w:rsidR="00B5653C" w:rsidRDefault="00B5653C">
      <w:pPr>
        <w:spacing w:after="1" w:line="220" w:lineRule="atLeast"/>
        <w:jc w:val="both"/>
      </w:pPr>
      <w:r>
        <w:rPr>
          <w:rFonts w:ascii="Calibri" w:hAnsi="Calibri" w:cs="Calibri"/>
        </w:rPr>
        <w:t xml:space="preserve">(в ред. Федерального </w:t>
      </w:r>
      <w:hyperlink r:id="rId123" w:history="1">
        <w:r>
          <w:rPr>
            <w:rFonts w:ascii="Calibri" w:hAnsi="Calibri" w:cs="Calibri"/>
            <w:color w:val="0000FF"/>
          </w:rPr>
          <w:t>закона</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 xml:space="preserve">11) </w:t>
      </w:r>
      <w:hyperlink r:id="rId124" w:history="1">
        <w:r>
          <w:rPr>
            <w:rFonts w:ascii="Calibri" w:hAnsi="Calibri" w:cs="Calibri"/>
            <w:color w:val="0000FF"/>
          </w:rPr>
          <w:t>деятельность</w:t>
        </w:r>
      </w:hyperlink>
      <w:r>
        <w:rPr>
          <w:rFonts w:ascii="Calibri" w:hAnsi="Calibri" w:cs="Calibri"/>
        </w:rPr>
        <w:t xml:space="preserve"> по хранению и уничтожению химического оружия;</w:t>
      </w:r>
    </w:p>
    <w:p w:rsidR="00B5653C" w:rsidRDefault="00B5653C">
      <w:pPr>
        <w:spacing w:before="220" w:after="1" w:line="220" w:lineRule="atLeast"/>
        <w:ind w:firstLine="540"/>
        <w:jc w:val="both"/>
      </w:pPr>
      <w:r>
        <w:rPr>
          <w:rFonts w:ascii="Calibri" w:hAnsi="Calibri" w:cs="Calibri"/>
        </w:rPr>
        <w:t xml:space="preserve">12) </w:t>
      </w:r>
      <w:hyperlink r:id="rId125" w:history="1">
        <w:r>
          <w:rPr>
            <w:rFonts w:ascii="Calibri" w:hAnsi="Calibri" w:cs="Calibri"/>
            <w:color w:val="0000FF"/>
          </w:rPr>
          <w:t>эксплуатация</w:t>
        </w:r>
      </w:hyperlink>
      <w:r>
        <w:rPr>
          <w:rFonts w:ascii="Calibri" w:hAnsi="Calibri" w:cs="Calibri"/>
        </w:rPr>
        <w:t xml:space="preserve"> взрывопожароопасных и химически опасных производственных объектов </w:t>
      </w:r>
      <w:hyperlink r:id="rId126" w:history="1">
        <w:r>
          <w:rPr>
            <w:rFonts w:ascii="Calibri" w:hAnsi="Calibri" w:cs="Calibri"/>
            <w:color w:val="0000FF"/>
          </w:rPr>
          <w:t>I</w:t>
        </w:r>
      </w:hyperlink>
      <w:r>
        <w:rPr>
          <w:rFonts w:ascii="Calibri" w:hAnsi="Calibri" w:cs="Calibri"/>
        </w:rPr>
        <w:t xml:space="preserve">, </w:t>
      </w:r>
      <w:hyperlink r:id="rId127" w:history="1">
        <w:r>
          <w:rPr>
            <w:rFonts w:ascii="Calibri" w:hAnsi="Calibri" w:cs="Calibri"/>
            <w:color w:val="0000FF"/>
          </w:rPr>
          <w:t>II</w:t>
        </w:r>
      </w:hyperlink>
      <w:r>
        <w:rPr>
          <w:rFonts w:ascii="Calibri" w:hAnsi="Calibri" w:cs="Calibri"/>
        </w:rPr>
        <w:t xml:space="preserve"> и </w:t>
      </w:r>
      <w:hyperlink r:id="rId128" w:history="1">
        <w:r>
          <w:rPr>
            <w:rFonts w:ascii="Calibri" w:hAnsi="Calibri" w:cs="Calibri"/>
            <w:color w:val="0000FF"/>
          </w:rPr>
          <w:t>III</w:t>
        </w:r>
      </w:hyperlink>
      <w:r>
        <w:rPr>
          <w:rFonts w:ascii="Calibri" w:hAnsi="Calibri" w:cs="Calibri"/>
        </w:rPr>
        <w:t xml:space="preserve"> классов опасности;</w:t>
      </w:r>
    </w:p>
    <w:p w:rsidR="00B5653C" w:rsidRDefault="00B5653C">
      <w:pPr>
        <w:spacing w:after="1" w:line="220" w:lineRule="atLeast"/>
        <w:jc w:val="both"/>
      </w:pPr>
      <w:r>
        <w:rPr>
          <w:rFonts w:ascii="Calibri" w:hAnsi="Calibri" w:cs="Calibri"/>
        </w:rPr>
        <w:t xml:space="preserve">(п. 12 в ред. Федерального </w:t>
      </w:r>
      <w:hyperlink r:id="rId129" w:history="1">
        <w:r>
          <w:rPr>
            <w:rFonts w:ascii="Calibri" w:hAnsi="Calibri" w:cs="Calibri"/>
            <w:color w:val="0000FF"/>
          </w:rPr>
          <w:t>закона</w:t>
        </w:r>
      </w:hyperlink>
      <w:r>
        <w:rPr>
          <w:rFonts w:ascii="Calibri" w:hAnsi="Calibri" w:cs="Calibri"/>
        </w:rPr>
        <w:t xml:space="preserve"> от 04.03.2013 N 22-ФЗ)</w:t>
      </w:r>
    </w:p>
    <w:p w:rsidR="00B5653C" w:rsidRDefault="00B5653C">
      <w:pPr>
        <w:spacing w:before="220" w:after="1" w:line="220" w:lineRule="atLeast"/>
        <w:ind w:firstLine="540"/>
        <w:jc w:val="both"/>
      </w:pPr>
      <w:r>
        <w:rPr>
          <w:rFonts w:ascii="Calibri" w:hAnsi="Calibri" w:cs="Calibri"/>
        </w:rPr>
        <w:t xml:space="preserve">13) утратил силу с 1 июля 2013 года. - Федеральный </w:t>
      </w:r>
      <w:hyperlink r:id="rId130" w:history="1">
        <w:r>
          <w:rPr>
            <w:rFonts w:ascii="Calibri" w:hAnsi="Calibri" w:cs="Calibri"/>
            <w:color w:val="0000FF"/>
          </w:rPr>
          <w:t>закон</w:t>
        </w:r>
      </w:hyperlink>
      <w:r>
        <w:rPr>
          <w:rFonts w:ascii="Calibri" w:hAnsi="Calibri" w:cs="Calibri"/>
        </w:rPr>
        <w:t xml:space="preserve"> от 04.03.2013 N 22-ФЗ;</w:t>
      </w:r>
    </w:p>
    <w:p w:rsidR="00B5653C" w:rsidRDefault="00B5653C">
      <w:pPr>
        <w:spacing w:before="220" w:after="1" w:line="220" w:lineRule="atLeast"/>
        <w:ind w:firstLine="540"/>
        <w:jc w:val="both"/>
      </w:pPr>
      <w:bookmarkStart w:id="10" w:name="P220"/>
      <w:bookmarkEnd w:id="10"/>
      <w:r>
        <w:rPr>
          <w:rFonts w:ascii="Calibri" w:hAnsi="Calibri" w:cs="Calibri"/>
        </w:rPr>
        <w:t xml:space="preserve">14) </w:t>
      </w:r>
      <w:hyperlink r:id="rId131" w:history="1">
        <w:r>
          <w:rPr>
            <w:rFonts w:ascii="Calibri" w:hAnsi="Calibri" w:cs="Calibri"/>
            <w:color w:val="0000FF"/>
          </w:rPr>
          <w:t>деятельность</w:t>
        </w:r>
      </w:hyperlink>
      <w:r>
        <w:rPr>
          <w:rFonts w:ascii="Calibri" w:hAnsi="Calibri" w:cs="Calibri"/>
        </w:rPr>
        <w:t xml:space="preserve"> по тушению пожаров в населенных пунктах, на производственных объектах и объектах инфраструктуры;</w:t>
      </w:r>
    </w:p>
    <w:p w:rsidR="00B5653C" w:rsidRDefault="00B5653C">
      <w:pPr>
        <w:spacing w:after="1" w:line="220" w:lineRule="atLeast"/>
        <w:jc w:val="both"/>
      </w:pPr>
      <w:r>
        <w:rPr>
          <w:rFonts w:ascii="Calibri" w:hAnsi="Calibri" w:cs="Calibri"/>
        </w:rPr>
        <w:t xml:space="preserve">(п. 14 в ред. Федерального </w:t>
      </w:r>
      <w:hyperlink r:id="rId132"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 xml:space="preserve">Лицензирование деятельности, указанной в п. 15, </w:t>
            </w:r>
            <w:hyperlink r:id="rId133" w:history="1">
              <w:r>
                <w:rPr>
                  <w:rFonts w:ascii="Calibri" w:hAnsi="Calibri" w:cs="Calibri"/>
                  <w:color w:val="0000FF"/>
                </w:rPr>
                <w:t>прекращается</w:t>
              </w:r>
            </w:hyperlink>
            <w:r>
              <w:rPr>
                <w:rFonts w:ascii="Calibri" w:hAnsi="Calibri" w:cs="Calibri"/>
                <w:color w:val="392C69"/>
              </w:rPr>
              <w:t xml:space="preserve"> со дня вступления в силу закона, предусматривающего саморегулирование такой деятельности.</w:t>
            </w:r>
          </w:p>
        </w:tc>
      </w:tr>
    </w:tbl>
    <w:p w:rsidR="00B5653C" w:rsidRDefault="00B5653C">
      <w:pPr>
        <w:spacing w:before="280" w:after="1" w:line="220" w:lineRule="atLeast"/>
        <w:ind w:firstLine="540"/>
        <w:jc w:val="both"/>
      </w:pPr>
      <w:bookmarkStart w:id="11" w:name="P224"/>
      <w:bookmarkEnd w:id="11"/>
      <w:r>
        <w:rPr>
          <w:rFonts w:ascii="Calibri" w:hAnsi="Calibri" w:cs="Calibri"/>
        </w:rPr>
        <w:t xml:space="preserve">15) </w:t>
      </w:r>
      <w:hyperlink r:id="rId134" w:history="1">
        <w:r>
          <w:rPr>
            <w:rFonts w:ascii="Calibri" w:hAnsi="Calibri" w:cs="Calibri"/>
            <w:color w:val="0000FF"/>
          </w:rPr>
          <w:t>деятельность</w:t>
        </w:r>
      </w:hyperlink>
      <w:r>
        <w:rPr>
          <w:rFonts w:ascii="Calibri" w:hAnsi="Calibri" w:cs="Calibri"/>
        </w:rPr>
        <w:t xml:space="preserve"> по монтажу, техническому обслуживанию и ремонту средств обеспечения пожарной безопасности зданий и сооружений;</w:t>
      </w:r>
    </w:p>
    <w:p w:rsidR="00B5653C" w:rsidRDefault="00B5653C">
      <w:pPr>
        <w:spacing w:before="220" w:after="1" w:line="220" w:lineRule="atLeast"/>
        <w:ind w:firstLine="540"/>
        <w:jc w:val="both"/>
      </w:pPr>
      <w:r>
        <w:rPr>
          <w:rFonts w:ascii="Calibri" w:hAnsi="Calibri" w:cs="Calibri"/>
        </w:rPr>
        <w:t>16) производство лекарственных средств;</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 xml:space="preserve">Лицензирование деятельности, указанной в п. 17, </w:t>
            </w:r>
            <w:hyperlink w:anchor="P622" w:history="1">
              <w:r>
                <w:rPr>
                  <w:rFonts w:ascii="Calibri" w:hAnsi="Calibri" w:cs="Calibri"/>
                  <w:color w:val="0000FF"/>
                </w:rPr>
                <w:t>прекращается</w:t>
              </w:r>
            </w:hyperlink>
            <w:r>
              <w:rPr>
                <w:rFonts w:ascii="Calibri" w:hAnsi="Calibri" w:cs="Calibri"/>
                <w:color w:val="392C69"/>
              </w:rPr>
              <w:t xml:space="preserve"> со дня вступления в силу акта, устанавливающего обязательные требования к медицинской технике и процессам ее производства, монтажа, техобслуживания.</w:t>
            </w:r>
          </w:p>
        </w:tc>
      </w:tr>
    </w:tbl>
    <w:p w:rsidR="00B5653C" w:rsidRDefault="00B5653C">
      <w:pPr>
        <w:spacing w:before="280" w:after="1" w:line="220" w:lineRule="atLeast"/>
        <w:ind w:firstLine="540"/>
        <w:jc w:val="both"/>
      </w:pPr>
      <w:bookmarkStart w:id="12" w:name="P228"/>
      <w:bookmarkEnd w:id="12"/>
      <w:r>
        <w:rPr>
          <w:rFonts w:ascii="Calibri" w:hAnsi="Calibri" w:cs="Calibri"/>
        </w:rPr>
        <w:t xml:space="preserve">17) </w:t>
      </w:r>
      <w:hyperlink r:id="rId135" w:history="1">
        <w:r>
          <w:rPr>
            <w:rFonts w:ascii="Calibri" w:hAnsi="Calibri" w:cs="Calibri"/>
            <w:color w:val="0000FF"/>
          </w:rPr>
          <w:t>производство и техническое обслуживание</w:t>
        </w:r>
      </w:hyperlink>
      <w:r>
        <w:rPr>
          <w:rFonts w:ascii="Calibri" w:hAnsi="Calibri" w:cs="Calibri"/>
        </w:rP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B5653C" w:rsidRDefault="00B5653C">
      <w:pPr>
        <w:spacing w:before="220" w:after="1" w:line="220" w:lineRule="atLeast"/>
        <w:ind w:firstLine="540"/>
        <w:jc w:val="both"/>
      </w:pPr>
      <w:r>
        <w:rPr>
          <w:rFonts w:ascii="Calibri" w:hAnsi="Calibri" w:cs="Calibri"/>
        </w:rPr>
        <w:t xml:space="preserve">18) </w:t>
      </w:r>
      <w:hyperlink r:id="rId136" w:history="1">
        <w:r>
          <w:rPr>
            <w:rFonts w:ascii="Calibri" w:hAnsi="Calibri" w:cs="Calibri"/>
            <w:color w:val="0000FF"/>
          </w:rPr>
          <w:t>оборот</w:t>
        </w:r>
      </w:hyperlink>
      <w:r>
        <w:rPr>
          <w:rFonts w:ascii="Calibri" w:hAnsi="Calibri" w:cs="Calibri"/>
        </w:rPr>
        <w:t xml:space="preserve"> наркотических средств, психотропных веществ и их прекурсоров, культивирование наркосодержащих </w:t>
      </w:r>
      <w:hyperlink r:id="rId137" w:history="1">
        <w:r>
          <w:rPr>
            <w:rFonts w:ascii="Calibri" w:hAnsi="Calibri" w:cs="Calibri"/>
            <w:color w:val="0000FF"/>
          </w:rPr>
          <w:t>растений</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19) </w:t>
      </w:r>
      <w:hyperlink r:id="rId138" w:history="1">
        <w:r>
          <w:rPr>
            <w:rFonts w:ascii="Calibri" w:hAnsi="Calibri" w:cs="Calibri"/>
            <w:color w:val="0000FF"/>
          </w:rPr>
          <w:t>деятельность</w:t>
        </w:r>
      </w:hyperlink>
      <w:r>
        <w:rPr>
          <w:rFonts w:ascii="Calibri" w:hAnsi="Calibri" w:cs="Calibri"/>
        </w:rP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39" w:history="1">
        <w:r>
          <w:rPr>
            <w:rFonts w:ascii="Calibri" w:hAnsi="Calibri" w:cs="Calibri"/>
            <w:color w:val="0000FF"/>
          </w:rPr>
          <w:t>III</w:t>
        </w:r>
      </w:hyperlink>
      <w:r>
        <w:rPr>
          <w:rFonts w:ascii="Calibri" w:hAnsi="Calibri" w:cs="Calibri"/>
        </w:rPr>
        <w:t xml:space="preserve"> и </w:t>
      </w:r>
      <w:hyperlink r:id="rId140" w:history="1">
        <w:r>
          <w:rPr>
            <w:rFonts w:ascii="Calibri" w:hAnsi="Calibri" w:cs="Calibri"/>
            <w:color w:val="0000FF"/>
          </w:rPr>
          <w:t>IV</w:t>
        </w:r>
      </w:hyperlink>
      <w:r>
        <w:rPr>
          <w:rFonts w:ascii="Calibri" w:hAnsi="Calibri" w:cs="Calibri"/>
        </w:rPr>
        <w:t xml:space="preserve"> степеней потенциальной опасности, осуществляемая в замкнутых системах;</w:t>
      </w:r>
    </w:p>
    <w:p w:rsidR="00B5653C" w:rsidRDefault="00B5653C">
      <w:pPr>
        <w:spacing w:before="220" w:after="1" w:line="220" w:lineRule="atLeast"/>
        <w:ind w:firstLine="540"/>
        <w:jc w:val="both"/>
      </w:pPr>
      <w:r>
        <w:rPr>
          <w:rFonts w:ascii="Calibri" w:hAnsi="Calibri" w:cs="Calibri"/>
        </w:rPr>
        <w:t xml:space="preserve">20) </w:t>
      </w:r>
      <w:hyperlink r:id="rId141"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пассажиров;</w:t>
      </w:r>
    </w:p>
    <w:p w:rsidR="00B5653C" w:rsidRDefault="00B5653C">
      <w:pPr>
        <w:spacing w:before="220" w:after="1" w:line="220" w:lineRule="atLeast"/>
        <w:ind w:firstLine="540"/>
        <w:jc w:val="both"/>
      </w:pPr>
      <w:r>
        <w:rPr>
          <w:rFonts w:ascii="Calibri" w:hAnsi="Calibri" w:cs="Calibri"/>
        </w:rPr>
        <w:t xml:space="preserve">21) </w:t>
      </w:r>
      <w:hyperlink r:id="rId142"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опасных грузов;</w:t>
      </w:r>
    </w:p>
    <w:p w:rsidR="00B5653C" w:rsidRDefault="00B5653C">
      <w:pPr>
        <w:spacing w:before="220" w:after="1" w:line="220" w:lineRule="atLeast"/>
        <w:ind w:firstLine="540"/>
        <w:jc w:val="both"/>
      </w:pPr>
      <w:r>
        <w:rPr>
          <w:rFonts w:ascii="Calibri" w:hAnsi="Calibri" w:cs="Calibri"/>
        </w:rPr>
        <w:t xml:space="preserve">22) </w:t>
      </w:r>
      <w:hyperlink r:id="rId143"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5653C" w:rsidRDefault="00B5653C">
      <w:pPr>
        <w:spacing w:before="220" w:after="1" w:line="220" w:lineRule="atLeast"/>
        <w:ind w:firstLine="540"/>
        <w:jc w:val="both"/>
      </w:pPr>
      <w:r>
        <w:rPr>
          <w:rFonts w:ascii="Calibri" w:hAnsi="Calibri" w:cs="Calibri"/>
        </w:rPr>
        <w:t xml:space="preserve">23) </w:t>
      </w:r>
      <w:hyperlink r:id="rId144"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24 ч. 1 ст. 12 вносятся изменения (</w:t>
            </w:r>
            <w:hyperlink r:id="rId145"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Для перевозок пассажиров и иных лиц, юрлица и ИП должны получить лицензию до 29.06.2019. После этой даты такие перевозки без лицензии не допускаются. При намерении приступить к таким перевозкам до 29.06.2019, необходимо получить лицензию до начала их осуществления (ФЗ от 30.10.2018 N 386-ФЗ).</w:t>
            </w:r>
          </w:p>
        </w:tc>
      </w:tr>
    </w:tbl>
    <w:p w:rsidR="00B5653C" w:rsidRDefault="00B5653C">
      <w:pPr>
        <w:spacing w:before="280" w:after="1" w:line="220" w:lineRule="atLeast"/>
        <w:ind w:firstLine="540"/>
        <w:jc w:val="both"/>
      </w:pPr>
      <w:r>
        <w:rPr>
          <w:rFonts w:ascii="Calibri" w:hAnsi="Calibri" w:cs="Calibri"/>
        </w:rPr>
        <w:t>24) деятельность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а также в отношении перевозок, выполняемых автобусами без использования автомобильных дорог общего пользования;</w:t>
      </w:r>
    </w:p>
    <w:p w:rsidR="00B5653C" w:rsidRDefault="00B5653C">
      <w:pPr>
        <w:spacing w:after="1" w:line="220" w:lineRule="atLeast"/>
        <w:jc w:val="both"/>
      </w:pPr>
      <w:r>
        <w:rPr>
          <w:rFonts w:ascii="Calibri" w:hAnsi="Calibri" w:cs="Calibri"/>
        </w:rPr>
        <w:t xml:space="preserve">(п. 24 в ред. Федерального </w:t>
      </w:r>
      <w:hyperlink r:id="rId146" w:history="1">
        <w:r>
          <w:rPr>
            <w:rFonts w:ascii="Calibri" w:hAnsi="Calibri" w:cs="Calibri"/>
            <w:color w:val="0000FF"/>
          </w:rPr>
          <w:t>закона</w:t>
        </w:r>
      </w:hyperlink>
      <w:r>
        <w:rPr>
          <w:rFonts w:ascii="Calibri" w:hAnsi="Calibri" w:cs="Calibri"/>
        </w:rPr>
        <w:t xml:space="preserve"> от 30.10.2018 N 386-ФЗ)</w:t>
      </w:r>
    </w:p>
    <w:p w:rsidR="00B5653C" w:rsidRDefault="00B5653C">
      <w:pPr>
        <w:spacing w:before="220" w:after="1" w:line="220" w:lineRule="atLeast"/>
        <w:ind w:firstLine="540"/>
        <w:jc w:val="both"/>
      </w:pPr>
      <w:r>
        <w:rPr>
          <w:rFonts w:ascii="Calibri" w:hAnsi="Calibri" w:cs="Calibri"/>
        </w:rPr>
        <w:lastRenderedPageBreak/>
        <w:t xml:space="preserve">25) </w:t>
      </w:r>
      <w:hyperlink r:id="rId147"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пассажиров;</w:t>
      </w:r>
    </w:p>
    <w:p w:rsidR="00B5653C" w:rsidRDefault="00B5653C">
      <w:pPr>
        <w:spacing w:before="220" w:after="1" w:line="220" w:lineRule="atLeast"/>
        <w:ind w:firstLine="540"/>
        <w:jc w:val="both"/>
      </w:pPr>
      <w:r>
        <w:rPr>
          <w:rFonts w:ascii="Calibri" w:hAnsi="Calibri" w:cs="Calibri"/>
        </w:rPr>
        <w:t xml:space="preserve">26) </w:t>
      </w:r>
      <w:hyperlink r:id="rId148"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опасных грузов;</w:t>
      </w:r>
    </w:p>
    <w:p w:rsidR="00B5653C" w:rsidRDefault="00B5653C">
      <w:pPr>
        <w:spacing w:before="220" w:after="1" w:line="220" w:lineRule="atLeast"/>
        <w:ind w:firstLine="540"/>
        <w:jc w:val="both"/>
      </w:pPr>
      <w:r>
        <w:rPr>
          <w:rFonts w:ascii="Calibri" w:hAnsi="Calibri" w:cs="Calibri"/>
        </w:rPr>
        <w:t xml:space="preserve">27) погрузочно-разгрузочная </w:t>
      </w:r>
      <w:hyperlink r:id="rId149" w:history="1">
        <w:r>
          <w:rPr>
            <w:rFonts w:ascii="Calibri" w:hAnsi="Calibri" w:cs="Calibri"/>
            <w:color w:val="0000FF"/>
          </w:rPr>
          <w:t>деятельность</w:t>
        </w:r>
      </w:hyperlink>
      <w:r>
        <w:rPr>
          <w:rFonts w:ascii="Calibri" w:hAnsi="Calibri" w:cs="Calibri"/>
        </w:rPr>
        <w:t xml:space="preserve"> применительно к опасным грузам на железнодорожном транспорте;</w:t>
      </w:r>
    </w:p>
    <w:p w:rsidR="00B5653C" w:rsidRDefault="00B5653C">
      <w:pPr>
        <w:spacing w:before="220" w:after="1" w:line="220" w:lineRule="atLeast"/>
        <w:ind w:firstLine="540"/>
        <w:jc w:val="both"/>
      </w:pPr>
      <w:r>
        <w:rPr>
          <w:rFonts w:ascii="Calibri" w:hAnsi="Calibri" w:cs="Calibri"/>
        </w:rPr>
        <w:t xml:space="preserve">28) погрузочно-разгрузочная </w:t>
      </w:r>
      <w:hyperlink r:id="rId150" w:history="1">
        <w:r>
          <w:rPr>
            <w:rFonts w:ascii="Calibri" w:hAnsi="Calibri" w:cs="Calibri"/>
            <w:color w:val="0000FF"/>
          </w:rPr>
          <w:t>деятельность</w:t>
        </w:r>
      </w:hyperlink>
      <w:r>
        <w:rPr>
          <w:rFonts w:ascii="Calibri" w:hAnsi="Calibri" w:cs="Calibri"/>
        </w:rPr>
        <w:t xml:space="preserve"> применительно к опасным грузам на внутреннем водном транспорте, в морских портах;</w:t>
      </w:r>
    </w:p>
    <w:p w:rsidR="00B5653C" w:rsidRDefault="00B5653C">
      <w:pPr>
        <w:spacing w:before="220" w:after="1" w:line="220" w:lineRule="atLeast"/>
        <w:ind w:firstLine="540"/>
        <w:jc w:val="both"/>
      </w:pPr>
      <w:r>
        <w:rPr>
          <w:rFonts w:ascii="Calibri" w:hAnsi="Calibri" w:cs="Calibri"/>
        </w:rPr>
        <w:t xml:space="preserve">29) </w:t>
      </w:r>
      <w:hyperlink r:id="rId151" w:history="1">
        <w:r>
          <w:rPr>
            <w:rFonts w:ascii="Calibri" w:hAnsi="Calibri" w:cs="Calibri"/>
            <w:color w:val="0000FF"/>
          </w:rPr>
          <w:t>деятельность</w:t>
        </w:r>
      </w:hyperlink>
      <w:r>
        <w:rPr>
          <w:rFonts w:ascii="Calibri" w:hAnsi="Calibri" w:cs="Calibri"/>
        </w:rP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5653C" w:rsidRDefault="00B5653C">
      <w:pPr>
        <w:spacing w:before="220" w:after="1" w:line="220" w:lineRule="atLeast"/>
        <w:ind w:firstLine="540"/>
        <w:jc w:val="both"/>
      </w:pPr>
      <w:r>
        <w:rPr>
          <w:rFonts w:ascii="Calibri" w:hAnsi="Calibri" w:cs="Calibri"/>
        </w:rPr>
        <w:t>30) деятельность по сбору, транспортированию, обработке, утилизации, обезвреживанию, размещению отходов I - IV классов опасности;</w:t>
      </w:r>
    </w:p>
    <w:p w:rsidR="00B5653C" w:rsidRDefault="00B5653C">
      <w:pPr>
        <w:spacing w:after="1" w:line="220" w:lineRule="atLeast"/>
        <w:jc w:val="both"/>
      </w:pPr>
      <w:r>
        <w:rPr>
          <w:rFonts w:ascii="Calibri" w:hAnsi="Calibri" w:cs="Calibri"/>
        </w:rPr>
        <w:t xml:space="preserve">(п. 30 в ред. Федерального </w:t>
      </w:r>
      <w:hyperlink r:id="rId152" w:history="1">
        <w:r>
          <w:rPr>
            <w:rFonts w:ascii="Calibri" w:hAnsi="Calibri" w:cs="Calibri"/>
            <w:color w:val="0000FF"/>
          </w:rPr>
          <w:t>закона</w:t>
        </w:r>
      </w:hyperlink>
      <w:r>
        <w:rPr>
          <w:rFonts w:ascii="Calibri" w:hAnsi="Calibri" w:cs="Calibri"/>
        </w:rPr>
        <w:t xml:space="preserve"> от 29.12.2014 N 458-ФЗ)</w:t>
      </w:r>
    </w:p>
    <w:p w:rsidR="00B5653C" w:rsidRDefault="00B5653C">
      <w:pPr>
        <w:spacing w:before="220" w:after="1" w:line="220" w:lineRule="atLeast"/>
        <w:ind w:firstLine="540"/>
        <w:jc w:val="both"/>
      </w:pPr>
      <w:r>
        <w:rPr>
          <w:rFonts w:ascii="Calibri" w:hAnsi="Calibri" w:cs="Calibri"/>
        </w:rPr>
        <w:t xml:space="preserve">31) </w:t>
      </w:r>
      <w:hyperlink r:id="rId153" w:history="1">
        <w:r>
          <w:rPr>
            <w:rFonts w:ascii="Calibri" w:hAnsi="Calibri" w:cs="Calibri"/>
            <w:color w:val="0000FF"/>
          </w:rPr>
          <w:t>деятельность</w:t>
        </w:r>
      </w:hyperlink>
      <w:r>
        <w:rPr>
          <w:rFonts w:ascii="Calibri" w:hAnsi="Calibri" w:cs="Calibri"/>
        </w:rPr>
        <w:t xml:space="preserve"> по организации и проведению азартных игр в букмекерских конторах и тотализаторах;</w:t>
      </w:r>
    </w:p>
    <w:p w:rsidR="00B5653C" w:rsidRDefault="00B5653C">
      <w:pPr>
        <w:spacing w:before="220" w:after="1" w:line="220" w:lineRule="atLeast"/>
        <w:ind w:firstLine="540"/>
        <w:jc w:val="both"/>
      </w:pPr>
      <w:r>
        <w:rPr>
          <w:rFonts w:ascii="Calibri" w:hAnsi="Calibri" w:cs="Calibri"/>
        </w:rPr>
        <w:t>32) частная охранная деятельность;</w:t>
      </w:r>
    </w:p>
    <w:p w:rsidR="00B5653C" w:rsidRDefault="00B5653C">
      <w:pPr>
        <w:spacing w:before="220" w:after="1" w:line="220" w:lineRule="atLeast"/>
        <w:ind w:firstLine="540"/>
        <w:jc w:val="both"/>
      </w:pPr>
      <w:r>
        <w:rPr>
          <w:rFonts w:ascii="Calibri" w:hAnsi="Calibri" w:cs="Calibri"/>
        </w:rPr>
        <w:t>33) частная детективная (сыскная) деятельность;</w:t>
      </w:r>
    </w:p>
    <w:p w:rsidR="00B5653C" w:rsidRDefault="00B5653C">
      <w:pPr>
        <w:spacing w:before="220" w:after="1" w:line="220" w:lineRule="atLeast"/>
        <w:ind w:firstLine="540"/>
        <w:jc w:val="both"/>
      </w:pPr>
      <w:bookmarkStart w:id="13" w:name="P251"/>
      <w:bookmarkEnd w:id="13"/>
      <w:r>
        <w:rPr>
          <w:rFonts w:ascii="Calibri" w:hAnsi="Calibri" w:cs="Calibri"/>
        </w:rPr>
        <w:t xml:space="preserve">34) </w:t>
      </w:r>
      <w:hyperlink r:id="rId154" w:history="1">
        <w:r>
          <w:rPr>
            <w:rFonts w:ascii="Calibri" w:hAnsi="Calibri" w:cs="Calibri"/>
            <w:color w:val="0000FF"/>
          </w:rPr>
          <w:t>заготовка</w:t>
        </w:r>
      </w:hyperlink>
      <w:r>
        <w:rPr>
          <w:rFonts w:ascii="Calibri" w:hAnsi="Calibri" w:cs="Calibri"/>
        </w:rPr>
        <w:t>, хранение, переработка и реализация лома черных металлов, цветных металлов;</w:t>
      </w:r>
    </w:p>
    <w:p w:rsidR="00B5653C" w:rsidRDefault="00B5653C">
      <w:pPr>
        <w:spacing w:before="220" w:after="1" w:line="220" w:lineRule="atLeast"/>
        <w:ind w:firstLine="540"/>
        <w:jc w:val="both"/>
      </w:pPr>
      <w:r>
        <w:rPr>
          <w:rFonts w:ascii="Calibri" w:hAnsi="Calibri" w:cs="Calibri"/>
        </w:rPr>
        <w:t>35) оказание услуг по трудоустройству граждан Российской Федерации за пределами территории Российской Федерации;</w:t>
      </w:r>
    </w:p>
    <w:p w:rsidR="00B5653C" w:rsidRDefault="00B5653C">
      <w:pPr>
        <w:spacing w:before="220" w:after="1" w:line="220" w:lineRule="atLeast"/>
        <w:ind w:firstLine="540"/>
        <w:jc w:val="both"/>
      </w:pPr>
      <w:r>
        <w:rPr>
          <w:rFonts w:ascii="Calibri" w:hAnsi="Calibri" w:cs="Calibri"/>
        </w:rPr>
        <w:t xml:space="preserve">36) </w:t>
      </w:r>
      <w:hyperlink r:id="rId155" w:history="1">
        <w:r>
          <w:rPr>
            <w:rFonts w:ascii="Calibri" w:hAnsi="Calibri" w:cs="Calibri"/>
            <w:color w:val="0000FF"/>
          </w:rPr>
          <w:t>оказание услуг</w:t>
        </w:r>
      </w:hyperlink>
      <w:r>
        <w:rPr>
          <w:rFonts w:ascii="Calibri" w:hAnsi="Calibri" w:cs="Calibri"/>
        </w:rPr>
        <w:t xml:space="preserve"> связи;</w:t>
      </w:r>
    </w:p>
    <w:p w:rsidR="00B5653C" w:rsidRDefault="00B5653C">
      <w:pPr>
        <w:spacing w:before="220" w:after="1" w:line="220" w:lineRule="atLeast"/>
        <w:ind w:firstLine="540"/>
        <w:jc w:val="both"/>
      </w:pPr>
      <w:r>
        <w:rPr>
          <w:rFonts w:ascii="Calibri" w:hAnsi="Calibri" w:cs="Calibri"/>
        </w:rPr>
        <w:t>37) телевизионное вещание и радиовещание;</w:t>
      </w:r>
    </w:p>
    <w:p w:rsidR="00B5653C" w:rsidRDefault="00B5653C">
      <w:pPr>
        <w:spacing w:before="220" w:after="1" w:line="220" w:lineRule="atLeast"/>
        <w:ind w:firstLine="540"/>
        <w:jc w:val="both"/>
      </w:pPr>
      <w:r>
        <w:rPr>
          <w:rFonts w:ascii="Calibri" w:hAnsi="Calibri" w:cs="Calibri"/>
        </w:rPr>
        <w:t xml:space="preserve">38) утратил силу. - Федеральный </w:t>
      </w:r>
      <w:hyperlink r:id="rId156" w:history="1">
        <w:r>
          <w:rPr>
            <w:rFonts w:ascii="Calibri" w:hAnsi="Calibri" w:cs="Calibri"/>
            <w:color w:val="0000FF"/>
          </w:rPr>
          <w:t>закон</w:t>
        </w:r>
      </w:hyperlink>
      <w:r>
        <w:rPr>
          <w:rFonts w:ascii="Calibri" w:hAnsi="Calibri" w:cs="Calibri"/>
        </w:rPr>
        <w:t xml:space="preserve"> от 17.06.2019 N 148-ФЗ;</w:t>
      </w:r>
    </w:p>
    <w:p w:rsidR="00B5653C" w:rsidRDefault="00B5653C">
      <w:pPr>
        <w:spacing w:before="220" w:after="1" w:line="220" w:lineRule="atLeast"/>
        <w:ind w:firstLine="540"/>
        <w:jc w:val="both"/>
      </w:pPr>
      <w:r>
        <w:rPr>
          <w:rFonts w:ascii="Calibri" w:hAnsi="Calibri" w:cs="Calibri"/>
        </w:rPr>
        <w:t xml:space="preserve">39) </w:t>
      </w:r>
      <w:hyperlink r:id="rId157" w:history="1">
        <w:r>
          <w:rPr>
            <w:rFonts w:ascii="Calibri" w:hAnsi="Calibri" w:cs="Calibri"/>
            <w:color w:val="0000FF"/>
          </w:rPr>
          <w:t>деятельность</w:t>
        </w:r>
      </w:hyperlink>
      <w:r>
        <w:rPr>
          <w:rFonts w:ascii="Calibri" w:hAnsi="Calibri" w:cs="Calibri"/>
        </w:rP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B5653C" w:rsidRDefault="00B5653C">
      <w:pPr>
        <w:spacing w:before="220" w:after="1" w:line="220" w:lineRule="atLeast"/>
        <w:ind w:firstLine="540"/>
        <w:jc w:val="both"/>
      </w:pPr>
      <w:r>
        <w:rPr>
          <w:rFonts w:ascii="Calibri" w:hAnsi="Calibri" w:cs="Calibri"/>
        </w:rPr>
        <w:t xml:space="preserve">40) образовательная деятельность (за исключением указанной </w:t>
      </w:r>
      <w:hyperlink r:id="rId158"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 территории инновационного центра "Сколково");</w:t>
      </w:r>
    </w:p>
    <w:p w:rsidR="00B5653C" w:rsidRDefault="00B5653C">
      <w:pPr>
        <w:spacing w:after="1" w:line="220" w:lineRule="atLeast"/>
        <w:jc w:val="both"/>
      </w:pPr>
      <w:r>
        <w:rPr>
          <w:rFonts w:ascii="Calibri" w:hAnsi="Calibri" w:cs="Calibri"/>
        </w:rPr>
        <w:t xml:space="preserve">(в ред. Федеральных законов от 02.07.2013 </w:t>
      </w:r>
      <w:hyperlink r:id="rId159" w:history="1">
        <w:r>
          <w:rPr>
            <w:rFonts w:ascii="Calibri" w:hAnsi="Calibri" w:cs="Calibri"/>
            <w:color w:val="0000FF"/>
          </w:rPr>
          <w:t>N 185-ФЗ</w:t>
        </w:r>
      </w:hyperlink>
      <w:r>
        <w:rPr>
          <w:rFonts w:ascii="Calibri" w:hAnsi="Calibri" w:cs="Calibri"/>
        </w:rPr>
        <w:t xml:space="preserve">, от 02.08.2019 </w:t>
      </w:r>
      <w:hyperlink r:id="rId160" w:history="1">
        <w:r>
          <w:rPr>
            <w:rFonts w:ascii="Calibri" w:hAnsi="Calibri" w:cs="Calibri"/>
            <w:color w:val="0000FF"/>
          </w:rPr>
          <w:t>N 298-ФЗ</w:t>
        </w:r>
      </w:hyperlink>
      <w:r>
        <w:rPr>
          <w:rFonts w:ascii="Calibri" w:hAnsi="Calibri" w:cs="Calibri"/>
        </w:rPr>
        <w:t>)</w:t>
      </w:r>
    </w:p>
    <w:p w:rsidR="00B5653C" w:rsidRDefault="00B5653C">
      <w:pPr>
        <w:spacing w:before="220" w:after="1" w:line="220" w:lineRule="atLeast"/>
        <w:ind w:firstLine="540"/>
        <w:jc w:val="both"/>
      </w:pPr>
      <w:r>
        <w:rPr>
          <w:rFonts w:ascii="Calibri" w:hAnsi="Calibri" w:cs="Calibri"/>
        </w:rPr>
        <w:t xml:space="preserve">41) утратил силу. - Федеральный </w:t>
      </w:r>
      <w:hyperlink r:id="rId161" w:history="1">
        <w:r>
          <w:rPr>
            <w:rFonts w:ascii="Calibri" w:hAnsi="Calibri" w:cs="Calibri"/>
            <w:color w:val="0000FF"/>
          </w:rPr>
          <w:t>закон</w:t>
        </w:r>
      </w:hyperlink>
      <w:r>
        <w:rPr>
          <w:rFonts w:ascii="Calibri" w:hAnsi="Calibri" w:cs="Calibri"/>
        </w:rPr>
        <w:t xml:space="preserve"> от 13.07.2015 N 216-ФЗ;</w:t>
      </w:r>
    </w:p>
    <w:p w:rsidR="00B5653C" w:rsidRDefault="00B5653C">
      <w:pPr>
        <w:spacing w:before="220" w:after="1" w:line="220" w:lineRule="atLeast"/>
        <w:ind w:firstLine="540"/>
        <w:jc w:val="both"/>
      </w:pPr>
      <w:r>
        <w:rPr>
          <w:rFonts w:ascii="Calibri" w:hAnsi="Calibri" w:cs="Calibri"/>
        </w:rPr>
        <w:t xml:space="preserve">42) геодезическая и картографическая </w:t>
      </w:r>
      <w:hyperlink r:id="rId162" w:history="1">
        <w:r>
          <w:rPr>
            <w:rFonts w:ascii="Calibri" w:hAnsi="Calibri" w:cs="Calibri"/>
            <w:color w:val="0000FF"/>
          </w:rPr>
          <w:t>деятельность</w:t>
        </w:r>
      </w:hyperlink>
      <w:r>
        <w:rPr>
          <w:rFonts w:ascii="Calibri" w:hAnsi="Calibri" w:cs="Calibri"/>
        </w:rP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w:t>
      </w:r>
      <w:r>
        <w:rPr>
          <w:rFonts w:ascii="Calibri" w:hAnsi="Calibri" w:cs="Calibri"/>
        </w:rPr>
        <w:lastRenderedPageBreak/>
        <w:t>Государственной границы Российской Федерации, установление, изменение границ между субъектами Российской Федерации, границ муниципальных образований;</w:t>
      </w:r>
    </w:p>
    <w:p w:rsidR="00B5653C" w:rsidRDefault="00B5653C">
      <w:pPr>
        <w:spacing w:after="1" w:line="220" w:lineRule="atLeast"/>
        <w:jc w:val="both"/>
      </w:pPr>
      <w:r>
        <w:rPr>
          <w:rFonts w:ascii="Calibri" w:hAnsi="Calibri" w:cs="Calibri"/>
        </w:rPr>
        <w:t xml:space="preserve">(п. 42 в ред. Федерального </w:t>
      </w:r>
      <w:hyperlink r:id="rId163" w:history="1">
        <w:r>
          <w:rPr>
            <w:rFonts w:ascii="Calibri" w:hAnsi="Calibri" w:cs="Calibri"/>
            <w:color w:val="0000FF"/>
          </w:rPr>
          <w:t>закона</w:t>
        </w:r>
      </w:hyperlink>
      <w:r>
        <w:rPr>
          <w:rFonts w:ascii="Calibri" w:hAnsi="Calibri" w:cs="Calibri"/>
        </w:rPr>
        <w:t xml:space="preserve"> от 30.12.2015 N 431-ФЗ)</w:t>
      </w:r>
    </w:p>
    <w:p w:rsidR="00B5653C" w:rsidRDefault="00B5653C">
      <w:pPr>
        <w:spacing w:before="220" w:after="1" w:line="220" w:lineRule="atLeast"/>
        <w:ind w:firstLine="540"/>
        <w:jc w:val="both"/>
      </w:pPr>
      <w:r>
        <w:rPr>
          <w:rFonts w:ascii="Calibri" w:hAnsi="Calibri" w:cs="Calibri"/>
        </w:rPr>
        <w:t xml:space="preserve">43) </w:t>
      </w:r>
      <w:hyperlink r:id="rId164" w:history="1">
        <w:r>
          <w:rPr>
            <w:rFonts w:ascii="Calibri" w:hAnsi="Calibri" w:cs="Calibri"/>
            <w:color w:val="0000FF"/>
          </w:rPr>
          <w:t>производство</w:t>
        </w:r>
      </w:hyperlink>
      <w:r>
        <w:rPr>
          <w:rFonts w:ascii="Calibri" w:hAnsi="Calibri" w:cs="Calibri"/>
        </w:rPr>
        <w:t xml:space="preserve"> маркшейдерских работ;</w:t>
      </w:r>
    </w:p>
    <w:p w:rsidR="00B5653C" w:rsidRDefault="00B5653C">
      <w:pPr>
        <w:spacing w:before="220" w:after="1" w:line="220" w:lineRule="atLeast"/>
        <w:ind w:firstLine="540"/>
        <w:jc w:val="both"/>
      </w:pPr>
      <w:r>
        <w:rPr>
          <w:rFonts w:ascii="Calibri" w:hAnsi="Calibri" w:cs="Calibri"/>
        </w:rPr>
        <w:t xml:space="preserve">44) </w:t>
      </w:r>
      <w:hyperlink r:id="rId165" w:history="1">
        <w:r>
          <w:rPr>
            <w:rFonts w:ascii="Calibri" w:hAnsi="Calibri" w:cs="Calibri"/>
            <w:color w:val="0000FF"/>
          </w:rPr>
          <w:t>работы</w:t>
        </w:r>
      </w:hyperlink>
      <w:r>
        <w:rPr>
          <w:rFonts w:ascii="Calibri" w:hAnsi="Calibri" w:cs="Calibri"/>
        </w:rPr>
        <w:t xml:space="preserve"> по активному воздействию на гидрометеорологические и геофизические процессы и явления;</w:t>
      </w:r>
    </w:p>
    <w:p w:rsidR="00B5653C" w:rsidRDefault="00B5653C">
      <w:pPr>
        <w:spacing w:before="220" w:after="1" w:line="220" w:lineRule="atLeast"/>
        <w:ind w:firstLine="540"/>
        <w:jc w:val="both"/>
      </w:pPr>
      <w:r>
        <w:rPr>
          <w:rFonts w:ascii="Calibri" w:hAnsi="Calibri" w:cs="Calibri"/>
        </w:rPr>
        <w:t xml:space="preserve">45) </w:t>
      </w:r>
      <w:hyperlink r:id="rId166" w:history="1">
        <w:r>
          <w:rPr>
            <w:rFonts w:ascii="Calibri" w:hAnsi="Calibri" w:cs="Calibri"/>
            <w:color w:val="0000FF"/>
          </w:rPr>
          <w:t>деятельность</w:t>
        </w:r>
      </w:hyperlink>
      <w:r>
        <w:rPr>
          <w:rFonts w:ascii="Calibri" w:hAnsi="Calibri" w:cs="Calibri"/>
        </w:rP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5653C" w:rsidRDefault="00B5653C">
      <w:pPr>
        <w:spacing w:before="220" w:after="1" w:line="220" w:lineRule="atLeast"/>
        <w:ind w:firstLine="540"/>
        <w:jc w:val="both"/>
      </w:pPr>
      <w:r>
        <w:rPr>
          <w:rFonts w:ascii="Calibri" w:hAnsi="Calibri" w:cs="Calibri"/>
        </w:rPr>
        <w:t xml:space="preserve">46) медицинская </w:t>
      </w:r>
      <w:hyperlink r:id="rId167" w:history="1">
        <w:r>
          <w:rPr>
            <w:rFonts w:ascii="Calibri" w:hAnsi="Calibri" w:cs="Calibri"/>
            <w:color w:val="0000FF"/>
          </w:rPr>
          <w:t>деятельность</w:t>
        </w:r>
      </w:hyperlink>
      <w:r>
        <w:rPr>
          <w:rFonts w:ascii="Calibri" w:hAnsi="Calibri" w:cs="Calibri"/>
        </w:rPr>
        <w:t xml:space="preserve"> (за исключением указанной </w:t>
      </w:r>
      <w:hyperlink r:id="rId168" w:history="1">
        <w:r>
          <w:rPr>
            <w:rFonts w:ascii="Calibri" w:hAnsi="Calibri" w:cs="Calibri"/>
            <w:color w:val="0000FF"/>
          </w:rPr>
          <w:t>деятельности</w:t>
        </w:r>
      </w:hyperlink>
      <w:r>
        <w:rPr>
          <w:rFonts w:ascii="Calibri" w:hAnsi="Calibri" w:cs="Calibri"/>
        </w:rP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B5653C" w:rsidRDefault="00B5653C">
      <w:pPr>
        <w:spacing w:before="220" w:after="1" w:line="220" w:lineRule="atLeast"/>
        <w:ind w:firstLine="540"/>
        <w:jc w:val="both"/>
      </w:pPr>
      <w:r>
        <w:rPr>
          <w:rFonts w:ascii="Calibri" w:hAnsi="Calibri" w:cs="Calibri"/>
        </w:rPr>
        <w:t>47) фармацевтическая деятельность;</w:t>
      </w:r>
    </w:p>
    <w:p w:rsidR="00B5653C" w:rsidRDefault="00B5653C">
      <w:pPr>
        <w:spacing w:before="220" w:after="1" w:line="220" w:lineRule="atLeast"/>
        <w:ind w:firstLine="540"/>
        <w:jc w:val="both"/>
      </w:pPr>
      <w:r>
        <w:rPr>
          <w:rFonts w:ascii="Calibri" w:hAnsi="Calibri" w:cs="Calibri"/>
        </w:rPr>
        <w:t xml:space="preserve">48) </w:t>
      </w:r>
      <w:hyperlink r:id="rId169" w:history="1">
        <w:r>
          <w:rPr>
            <w:rFonts w:ascii="Calibri" w:hAnsi="Calibri" w:cs="Calibri"/>
            <w:color w:val="0000FF"/>
          </w:rPr>
          <w:t>деятельность</w:t>
        </w:r>
      </w:hyperlink>
      <w:r>
        <w:rPr>
          <w:rFonts w:ascii="Calibri" w:hAnsi="Calibri" w:cs="Calibri"/>
        </w:rPr>
        <w:t xml:space="preserve"> по сохранению объектов культурного наследия (памятников истории и культуры) народов Российской Федерации;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 xml:space="preserve">Лицензирование деятельности, указанной в п. 49, </w:t>
            </w:r>
            <w:hyperlink r:id="rId170" w:history="1">
              <w:r>
                <w:rPr>
                  <w:rFonts w:ascii="Calibri" w:hAnsi="Calibri" w:cs="Calibri"/>
                  <w:color w:val="0000FF"/>
                </w:rPr>
                <w:t>прекращается</w:t>
              </w:r>
            </w:hyperlink>
            <w:r>
              <w:rPr>
                <w:rFonts w:ascii="Calibri" w:hAnsi="Calibri" w:cs="Calibri"/>
                <w:color w:val="392C69"/>
              </w:rPr>
              <w:t xml:space="preserve"> со дня вступления в силу закона, предусматривающего установление аккредитации и (или) саморегулирования такой деятельности.</w:t>
            </w:r>
          </w:p>
        </w:tc>
      </w:tr>
    </w:tbl>
    <w:p w:rsidR="00B5653C" w:rsidRDefault="00B5653C">
      <w:pPr>
        <w:spacing w:before="280" w:after="1" w:line="220" w:lineRule="atLeast"/>
        <w:ind w:firstLine="540"/>
        <w:jc w:val="both"/>
      </w:pPr>
      <w:bookmarkStart w:id="14" w:name="P270"/>
      <w:bookmarkEnd w:id="14"/>
      <w:r>
        <w:rPr>
          <w:rFonts w:ascii="Calibri" w:hAnsi="Calibri" w:cs="Calibri"/>
        </w:rPr>
        <w:t xml:space="preserve">49) </w:t>
      </w:r>
      <w:hyperlink r:id="rId171" w:history="1">
        <w:r>
          <w:rPr>
            <w:rFonts w:ascii="Calibri" w:hAnsi="Calibri" w:cs="Calibri"/>
            <w:color w:val="0000FF"/>
          </w:rPr>
          <w:t>деятельность</w:t>
        </w:r>
      </w:hyperlink>
      <w:r>
        <w:rPr>
          <w:rFonts w:ascii="Calibri" w:hAnsi="Calibri" w:cs="Calibri"/>
        </w:rPr>
        <w:t xml:space="preserve"> по проведению экспертизы промышленной безопасности;</w:t>
      </w:r>
    </w:p>
    <w:p w:rsidR="00B5653C" w:rsidRDefault="00B5653C">
      <w:pPr>
        <w:spacing w:before="220" w:after="1" w:line="220" w:lineRule="atLeast"/>
        <w:ind w:firstLine="540"/>
        <w:jc w:val="both"/>
      </w:pPr>
      <w:r>
        <w:rPr>
          <w:rFonts w:ascii="Calibri" w:hAnsi="Calibri" w:cs="Calibri"/>
        </w:rPr>
        <w:t xml:space="preserve">50) </w:t>
      </w:r>
      <w:hyperlink r:id="rId172" w:history="1">
        <w:r>
          <w:rPr>
            <w:rFonts w:ascii="Calibri" w:hAnsi="Calibri" w:cs="Calibri"/>
            <w:color w:val="0000FF"/>
          </w:rPr>
          <w:t>деятельность</w:t>
        </w:r>
      </w:hyperlink>
      <w:r>
        <w:rPr>
          <w:rFonts w:ascii="Calibri" w:hAnsi="Calibri" w:cs="Calibri"/>
        </w:rPr>
        <w:t>, связанная с обращением взрывчатых материалов промышленного назначения;</w:t>
      </w:r>
    </w:p>
    <w:p w:rsidR="00B5653C" w:rsidRDefault="00B5653C">
      <w:pPr>
        <w:spacing w:after="1" w:line="220" w:lineRule="atLeast"/>
        <w:jc w:val="both"/>
      </w:pPr>
      <w:r>
        <w:rPr>
          <w:rFonts w:ascii="Calibri" w:hAnsi="Calibri" w:cs="Calibri"/>
        </w:rPr>
        <w:t xml:space="preserve">(п. 50 введен Федеральным </w:t>
      </w:r>
      <w:hyperlink r:id="rId173" w:history="1">
        <w:r>
          <w:rPr>
            <w:rFonts w:ascii="Calibri" w:hAnsi="Calibri" w:cs="Calibri"/>
            <w:color w:val="0000FF"/>
          </w:rPr>
          <w:t>законом</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51) предпринимательская деятельность по управлению многоквартирными домами;</w:t>
      </w:r>
    </w:p>
    <w:p w:rsidR="00B5653C" w:rsidRDefault="00B5653C">
      <w:pPr>
        <w:spacing w:after="1" w:line="220" w:lineRule="atLeast"/>
        <w:jc w:val="both"/>
      </w:pPr>
      <w:r>
        <w:rPr>
          <w:rFonts w:ascii="Calibri" w:hAnsi="Calibri" w:cs="Calibri"/>
        </w:rPr>
        <w:t xml:space="preserve">(п. 51 введен Федеральным </w:t>
      </w:r>
      <w:hyperlink r:id="rId174" w:history="1">
        <w:r>
          <w:rPr>
            <w:rFonts w:ascii="Calibri" w:hAnsi="Calibri" w:cs="Calibri"/>
            <w:color w:val="0000FF"/>
          </w:rPr>
          <w:t>законом</w:t>
        </w:r>
      </w:hyperlink>
      <w:r>
        <w:rPr>
          <w:rFonts w:ascii="Calibri" w:hAnsi="Calibri" w:cs="Calibri"/>
        </w:rPr>
        <w:t xml:space="preserve"> от 21.07.2014 N 255-ФЗ)</w:t>
      </w:r>
    </w:p>
    <w:p w:rsidR="00B5653C" w:rsidRDefault="00B5653C">
      <w:pPr>
        <w:spacing w:before="220" w:after="1" w:line="220" w:lineRule="atLeast"/>
        <w:ind w:firstLine="540"/>
        <w:jc w:val="both"/>
      </w:pPr>
      <w:r>
        <w:rPr>
          <w:rFonts w:ascii="Calibri" w:hAnsi="Calibri" w:cs="Calibri"/>
        </w:rPr>
        <w:t xml:space="preserve">52) </w:t>
      </w:r>
      <w:hyperlink r:id="rId175" w:history="1">
        <w:r>
          <w:rPr>
            <w:rFonts w:ascii="Calibri" w:hAnsi="Calibri" w:cs="Calibri"/>
            <w:color w:val="0000FF"/>
          </w:rPr>
          <w:t>выполнение работ</w:t>
        </w:r>
      </w:hyperlink>
      <w:r>
        <w:rPr>
          <w:rFonts w:ascii="Calibri" w:hAnsi="Calibri" w:cs="Calibri"/>
        </w:rPr>
        <w:t xml:space="preserve"> по карантинному фитосанитарному обеззараживанию;</w:t>
      </w:r>
    </w:p>
    <w:p w:rsidR="00B5653C" w:rsidRDefault="00B5653C">
      <w:pPr>
        <w:spacing w:after="1" w:line="220" w:lineRule="atLeast"/>
        <w:jc w:val="both"/>
      </w:pPr>
      <w:r>
        <w:rPr>
          <w:rFonts w:ascii="Calibri" w:hAnsi="Calibri" w:cs="Calibri"/>
        </w:rPr>
        <w:t xml:space="preserve">(п. 52 введен Федеральным </w:t>
      </w:r>
      <w:hyperlink r:id="rId176" w:history="1">
        <w:r>
          <w:rPr>
            <w:rFonts w:ascii="Calibri" w:hAnsi="Calibri" w:cs="Calibri"/>
            <w:color w:val="0000FF"/>
          </w:rPr>
          <w:t>законом</w:t>
        </w:r>
      </w:hyperlink>
      <w:r>
        <w:rPr>
          <w:rFonts w:ascii="Calibri" w:hAnsi="Calibri" w:cs="Calibri"/>
        </w:rPr>
        <w:t xml:space="preserve"> от 27.10.2015 N 292-ФЗ)</w:t>
      </w:r>
    </w:p>
    <w:p w:rsidR="00B5653C" w:rsidRDefault="00B5653C">
      <w:pPr>
        <w:spacing w:before="220" w:after="1" w:line="220" w:lineRule="atLeast"/>
        <w:ind w:firstLine="540"/>
        <w:jc w:val="both"/>
      </w:pPr>
      <w:r>
        <w:rPr>
          <w:rFonts w:ascii="Calibri" w:hAnsi="Calibri" w:cs="Calibri"/>
        </w:rPr>
        <w:t xml:space="preserve">53) </w:t>
      </w:r>
      <w:hyperlink r:id="rId177" w:history="1">
        <w:r>
          <w:rPr>
            <w:rFonts w:ascii="Calibri" w:hAnsi="Calibri" w:cs="Calibri"/>
            <w:color w:val="0000FF"/>
          </w:rPr>
          <w:t>деятельность</w:t>
        </w:r>
      </w:hyperlink>
      <w:r>
        <w:rPr>
          <w:rFonts w:ascii="Calibri" w:hAnsi="Calibri" w:cs="Calibri"/>
        </w:rPr>
        <w:t xml:space="preserve"> по производству биомедицинских клеточных продуктов;</w:t>
      </w:r>
    </w:p>
    <w:p w:rsidR="00B5653C" w:rsidRDefault="00B5653C">
      <w:pPr>
        <w:spacing w:after="1" w:line="220" w:lineRule="atLeast"/>
        <w:jc w:val="both"/>
      </w:pPr>
      <w:r>
        <w:rPr>
          <w:rFonts w:ascii="Calibri" w:hAnsi="Calibri" w:cs="Calibri"/>
        </w:rPr>
        <w:t xml:space="preserve">(п. 53 введен Федеральным </w:t>
      </w:r>
      <w:hyperlink r:id="rId178" w:history="1">
        <w:r>
          <w:rPr>
            <w:rFonts w:ascii="Calibri" w:hAnsi="Calibri" w:cs="Calibri"/>
            <w:color w:val="0000FF"/>
          </w:rPr>
          <w:t>законом</w:t>
        </w:r>
      </w:hyperlink>
      <w:r>
        <w:rPr>
          <w:rFonts w:ascii="Calibri" w:hAnsi="Calibri" w:cs="Calibri"/>
        </w:rPr>
        <w:t xml:space="preserve"> от 03.08.2018 N 323-ФЗ)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 xml:space="preserve">После 01.01.2022 осуществление деятельности, указанной в п. 54 ч. 1 ст. 12, без лицензии не допускается (ФЗ от 27.12.2018 </w:t>
            </w:r>
            <w:hyperlink r:id="rId179" w:history="1">
              <w:r>
                <w:rPr>
                  <w:rFonts w:ascii="Calibri" w:hAnsi="Calibri" w:cs="Calibri"/>
                  <w:color w:val="0000FF"/>
                </w:rPr>
                <w:t>N 498-ФЗ</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t xml:space="preserve">54) </w:t>
      </w:r>
      <w:hyperlink r:id="rId180" w:history="1">
        <w:r>
          <w:rPr>
            <w:rFonts w:ascii="Calibri" w:hAnsi="Calibri" w:cs="Calibri"/>
            <w:color w:val="0000FF"/>
          </w:rPr>
          <w:t>деятельность</w:t>
        </w:r>
      </w:hyperlink>
      <w:r>
        <w:rPr>
          <w:rFonts w:ascii="Calibri" w:hAnsi="Calibri" w:cs="Calibri"/>
        </w:rPr>
        <w:t xml:space="preserve"> по содержанию и использованию животных в зоопарках, зоосадах, цирках, зоотеатрах, дельфинариях, океанариумах;</w:t>
      </w:r>
    </w:p>
    <w:p w:rsidR="00B5653C" w:rsidRDefault="00B5653C">
      <w:pPr>
        <w:spacing w:after="1" w:line="220" w:lineRule="atLeast"/>
        <w:jc w:val="both"/>
      </w:pPr>
      <w:r>
        <w:rPr>
          <w:rFonts w:ascii="Calibri" w:hAnsi="Calibri" w:cs="Calibri"/>
        </w:rPr>
        <w:t xml:space="preserve">(п. 54 введен Федеральным </w:t>
      </w:r>
      <w:hyperlink r:id="rId181" w:history="1">
        <w:r>
          <w:rPr>
            <w:rFonts w:ascii="Calibri" w:hAnsi="Calibri" w:cs="Calibri"/>
            <w:color w:val="0000FF"/>
          </w:rPr>
          <w:t>законом</w:t>
        </w:r>
      </w:hyperlink>
      <w:r>
        <w:rPr>
          <w:rFonts w:ascii="Calibri" w:hAnsi="Calibri" w:cs="Calibri"/>
        </w:rPr>
        <w:t xml:space="preserve"> от 27.12.2018 N 498-ФЗ)</w:t>
      </w:r>
    </w:p>
    <w:p w:rsidR="00B5653C" w:rsidRDefault="00B5653C">
      <w:pPr>
        <w:spacing w:before="220" w:after="1" w:line="220" w:lineRule="atLeast"/>
        <w:ind w:firstLine="540"/>
        <w:jc w:val="both"/>
      </w:pPr>
      <w:r>
        <w:rPr>
          <w:rFonts w:ascii="Calibri" w:hAnsi="Calibri" w:cs="Calibri"/>
        </w:rPr>
        <w:t xml:space="preserve">55) космическая </w:t>
      </w:r>
      <w:hyperlink r:id="rId182" w:history="1">
        <w:r>
          <w:rPr>
            <w:rFonts w:ascii="Calibri" w:hAnsi="Calibri" w:cs="Calibri"/>
            <w:color w:val="0000FF"/>
          </w:rPr>
          <w:t>деятельность</w:t>
        </w:r>
      </w:hyperlink>
      <w:r>
        <w:rPr>
          <w:rFonts w:ascii="Calibri" w:hAnsi="Calibri" w:cs="Calibri"/>
        </w:rPr>
        <w:t>;</w:t>
      </w:r>
    </w:p>
    <w:p w:rsidR="00B5653C" w:rsidRDefault="00B5653C">
      <w:pPr>
        <w:spacing w:after="1" w:line="220" w:lineRule="atLeast"/>
        <w:jc w:val="both"/>
      </w:pPr>
      <w:r>
        <w:rPr>
          <w:rFonts w:ascii="Calibri" w:hAnsi="Calibri" w:cs="Calibri"/>
        </w:rPr>
        <w:t xml:space="preserve">(п. 55 введен Федеральным </w:t>
      </w:r>
      <w:hyperlink r:id="rId183" w:history="1">
        <w:r>
          <w:rPr>
            <w:rFonts w:ascii="Calibri" w:hAnsi="Calibri" w:cs="Calibri"/>
            <w:color w:val="0000FF"/>
          </w:rPr>
          <w:t>законом</w:t>
        </w:r>
      </w:hyperlink>
      <w:r>
        <w:rPr>
          <w:rFonts w:ascii="Calibri" w:hAnsi="Calibri" w:cs="Calibri"/>
        </w:rPr>
        <w:t xml:space="preserve"> от 15.04.2019 N 54-ФЗ)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lastRenderedPageBreak/>
              <w:t>КонсультантПлюс: примечание.</w:t>
            </w:r>
          </w:p>
          <w:p w:rsidR="00B5653C" w:rsidRDefault="00B5653C">
            <w:pPr>
              <w:spacing w:after="1" w:line="220" w:lineRule="atLeast"/>
              <w:jc w:val="both"/>
            </w:pPr>
            <w:r>
              <w:rPr>
                <w:rFonts w:ascii="Calibri" w:hAnsi="Calibri" w:cs="Calibri"/>
                <w:color w:val="392C69"/>
              </w:rPr>
              <w:t xml:space="preserve">ЮЛ и ИП, осуществлявшие на 13.08.2019 деятельность, предусмотренную п. 56 и 57 ч. 1 ст. 12, обязаны получить на нее лицензию либо прекратить ее осуществление не позднее 13.02.2021 (ФЗ от 02.08.2019 </w:t>
            </w:r>
            <w:hyperlink r:id="rId184" w:history="1">
              <w:r>
                <w:rPr>
                  <w:rFonts w:ascii="Calibri" w:hAnsi="Calibri" w:cs="Calibri"/>
                  <w:color w:val="0000FF"/>
                </w:rPr>
                <w:t>N 282-ФЗ</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t>56) деятельность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p>
    <w:p w:rsidR="00B5653C" w:rsidRDefault="00B5653C">
      <w:pPr>
        <w:spacing w:after="1" w:line="220" w:lineRule="atLeast"/>
        <w:jc w:val="both"/>
      </w:pPr>
      <w:r>
        <w:rPr>
          <w:rFonts w:ascii="Calibri" w:hAnsi="Calibri" w:cs="Calibri"/>
        </w:rPr>
        <w:t xml:space="preserve">(п. 56 введен Федеральным </w:t>
      </w:r>
      <w:hyperlink r:id="rId185" w:history="1">
        <w:r>
          <w:rPr>
            <w:rFonts w:ascii="Calibri" w:hAnsi="Calibri" w:cs="Calibri"/>
            <w:color w:val="0000FF"/>
          </w:rPr>
          <w:t>законом</w:t>
        </w:r>
      </w:hyperlink>
      <w:r>
        <w:rPr>
          <w:rFonts w:ascii="Calibri" w:hAnsi="Calibri" w:cs="Calibri"/>
        </w:rPr>
        <w:t xml:space="preserve"> от 02.08.2019 N 282-ФЗ)</w:t>
      </w:r>
    </w:p>
    <w:p w:rsidR="00B5653C" w:rsidRDefault="00B5653C">
      <w:pPr>
        <w:spacing w:before="220" w:after="1" w:line="220" w:lineRule="atLeast"/>
        <w:ind w:firstLine="540"/>
        <w:jc w:val="both"/>
      </w:pPr>
      <w:r>
        <w:rPr>
          <w:rFonts w:ascii="Calibri" w:hAnsi="Calibri" w:cs="Calibri"/>
        </w:rPr>
        <w:t>57) деятельность по скупке у физических лиц ювелирных и других изделий из драгоценных металлов и драгоценных камней, лома таких изделий.</w:t>
      </w:r>
    </w:p>
    <w:p w:rsidR="00B5653C" w:rsidRDefault="00B5653C">
      <w:pPr>
        <w:spacing w:after="1" w:line="220" w:lineRule="atLeast"/>
        <w:jc w:val="both"/>
      </w:pPr>
      <w:r>
        <w:rPr>
          <w:rFonts w:ascii="Calibri" w:hAnsi="Calibri" w:cs="Calibri"/>
        </w:rPr>
        <w:t xml:space="preserve">(п. 57 введен Федеральным </w:t>
      </w:r>
      <w:hyperlink r:id="rId186" w:history="1">
        <w:r>
          <w:rPr>
            <w:rFonts w:ascii="Calibri" w:hAnsi="Calibri" w:cs="Calibri"/>
            <w:color w:val="0000FF"/>
          </w:rPr>
          <w:t>законом</w:t>
        </w:r>
      </w:hyperlink>
      <w:r>
        <w:rPr>
          <w:rFonts w:ascii="Calibri" w:hAnsi="Calibri" w:cs="Calibri"/>
        </w:rPr>
        <w:t xml:space="preserve"> от 02.08.2019 N 282-ФЗ)</w:t>
      </w:r>
    </w:p>
    <w:p w:rsidR="00B5653C" w:rsidRDefault="00B5653C">
      <w:pPr>
        <w:spacing w:before="220" w:after="1" w:line="220" w:lineRule="atLeast"/>
        <w:ind w:firstLine="540"/>
        <w:jc w:val="both"/>
      </w:pPr>
      <w:r>
        <w:rPr>
          <w:rFonts w:ascii="Calibri" w:hAnsi="Calibri" w:cs="Calibri"/>
        </w:rP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B5653C" w:rsidRDefault="00B5653C">
      <w:pPr>
        <w:spacing w:after="1" w:line="220" w:lineRule="atLeast"/>
        <w:jc w:val="both"/>
      </w:pPr>
      <w:r>
        <w:rPr>
          <w:rFonts w:ascii="Calibri" w:hAnsi="Calibri" w:cs="Calibri"/>
        </w:rPr>
        <w:t xml:space="preserve">(в ред. Федерального </w:t>
      </w:r>
      <w:hyperlink r:id="rId187"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2.1. В случае, если нормативным правовым актом Российской Федерации изменяются наименование лицензируемого вида деятельности, перечни работ, услуг, которые выполняются, оказываются в составе конкретных видов деятельности, необходимость переоформления лицензии должна определяться этим нормативным правовым актом.</w:t>
      </w:r>
    </w:p>
    <w:p w:rsidR="00B5653C" w:rsidRDefault="00B5653C">
      <w:pPr>
        <w:spacing w:after="1" w:line="220" w:lineRule="atLeast"/>
        <w:jc w:val="both"/>
      </w:pPr>
      <w:r>
        <w:rPr>
          <w:rFonts w:ascii="Calibri" w:hAnsi="Calibri" w:cs="Calibri"/>
        </w:rPr>
        <w:t xml:space="preserve">(часть 2.1 введена Федеральным </w:t>
      </w:r>
      <w:hyperlink r:id="rId188" w:history="1">
        <w:r>
          <w:rPr>
            <w:rFonts w:ascii="Calibri" w:hAnsi="Calibri" w:cs="Calibri"/>
            <w:color w:val="0000FF"/>
          </w:rPr>
          <w:t>законом</w:t>
        </w:r>
      </w:hyperlink>
      <w:r>
        <w:rPr>
          <w:rFonts w:ascii="Calibri" w:hAnsi="Calibri" w:cs="Calibri"/>
        </w:rPr>
        <w:t xml:space="preserve"> от 29.07.2018 N 249-ФЗ)</w:t>
      </w:r>
    </w:p>
    <w:p w:rsidR="00B5653C" w:rsidRDefault="00B5653C">
      <w:pPr>
        <w:spacing w:before="220" w:after="1" w:line="220" w:lineRule="atLeast"/>
        <w:ind w:firstLine="540"/>
        <w:jc w:val="both"/>
      </w:pPr>
      <w:r>
        <w:rPr>
          <w:rFonts w:ascii="Calibri" w:hAnsi="Calibri" w:cs="Calibri"/>
        </w:rP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наименование ст. 13 вносятся изменения (</w:t>
            </w:r>
            <w:hyperlink r:id="rId189"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outlineLvl w:val="1"/>
      </w:pPr>
      <w:bookmarkStart w:id="15" w:name="P299"/>
      <w:bookmarkEnd w:id="15"/>
      <w:r>
        <w:rPr>
          <w:rFonts w:ascii="Calibri" w:hAnsi="Calibri" w:cs="Calibri"/>
          <w:b/>
        </w:rP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B5653C" w:rsidRDefault="00B5653C">
      <w:pPr>
        <w:spacing w:after="1" w:line="220" w:lineRule="atLeas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абз. 1 ч. 1 ст. 13 вносятся изменения (</w:t>
            </w:r>
            <w:hyperlink r:id="rId19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16" w:name="P303"/>
      <w:bookmarkEnd w:id="16"/>
      <w:r>
        <w:rPr>
          <w:rFonts w:ascii="Calibri" w:hAnsi="Calibri" w:cs="Calibri"/>
        </w:rPr>
        <w:t>1. 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1 ч. 1 ст. 13 вносятся изменения (</w:t>
            </w:r>
            <w:hyperlink r:id="rId19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lastRenderedPageBreak/>
              <w:t>С 28.03.2020 в п. 1 ч. 1 ст. 13 вносятся изменения (</w:t>
            </w:r>
            <w:hyperlink r:id="rId192" w:history="1">
              <w:r>
                <w:rPr>
                  <w:rFonts w:ascii="Calibri" w:hAnsi="Calibri" w:cs="Calibri"/>
                  <w:color w:val="0000FF"/>
                </w:rPr>
                <w:t>ФЗ</w:t>
              </w:r>
            </w:hyperlink>
            <w:r>
              <w:rPr>
                <w:rFonts w:ascii="Calibri" w:hAnsi="Calibri" w:cs="Calibri"/>
                <w:color w:val="392C69"/>
              </w:rPr>
              <w:t xml:space="preserve"> от 27.12.2019 N 492-ФЗ). См. будущую </w:t>
            </w:r>
            <w:hyperlink r:id="rId193"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lastRenderedPageBreak/>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(за исключением деятельности по перевозкам грузов, пассажиров или иных лиц),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B5653C" w:rsidRDefault="00B5653C">
      <w:pPr>
        <w:spacing w:after="1" w:line="220" w:lineRule="atLeast"/>
        <w:jc w:val="both"/>
      </w:pPr>
      <w:r>
        <w:rPr>
          <w:rFonts w:ascii="Calibri" w:hAnsi="Calibri" w:cs="Calibri"/>
        </w:rPr>
        <w:t xml:space="preserve">(в ред. Федерального </w:t>
      </w:r>
      <w:hyperlink r:id="rId194" w:history="1">
        <w:r>
          <w:rPr>
            <w:rFonts w:ascii="Calibri" w:hAnsi="Calibri" w:cs="Calibri"/>
            <w:color w:val="0000FF"/>
          </w:rPr>
          <w:t>закона</w:t>
        </w:r>
      </w:hyperlink>
      <w:r>
        <w:rPr>
          <w:rFonts w:ascii="Calibri" w:hAnsi="Calibri" w:cs="Calibri"/>
        </w:rPr>
        <w:t xml:space="preserve"> от 30.10.2018 N 386-ФЗ)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2 ч. 1 ст. 13 вносятся изменения (</w:t>
            </w:r>
            <w:hyperlink r:id="rId195"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в п. 2 ч. 1 ст. 13 вносятся изменения (</w:t>
            </w:r>
            <w:hyperlink r:id="rId196" w:history="1">
              <w:r>
                <w:rPr>
                  <w:rFonts w:ascii="Calibri" w:hAnsi="Calibri" w:cs="Calibri"/>
                  <w:color w:val="0000FF"/>
                </w:rPr>
                <w:t>ФЗ</w:t>
              </w:r>
            </w:hyperlink>
            <w:r>
              <w:rPr>
                <w:rFonts w:ascii="Calibri" w:hAnsi="Calibri" w:cs="Calibri"/>
                <w:color w:val="392C69"/>
              </w:rPr>
              <w:t xml:space="preserve"> от 27.12.2019 N 492-ФЗ). См. будущую </w:t>
            </w:r>
            <w:hyperlink r:id="rId197"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(за исключением деятельности по перевозкам грузов, пассажиров или иных лиц), данные </w:t>
      </w:r>
      <w:hyperlink r:id="rId198" w:history="1">
        <w:r>
          <w:rPr>
            <w:rFonts w:ascii="Calibri" w:hAnsi="Calibri" w:cs="Calibri"/>
            <w:color w:val="0000FF"/>
          </w:rPr>
          <w:t>документа</w:t>
        </w:r>
      </w:hyperlink>
      <w:r>
        <w:rPr>
          <w:rFonts w:ascii="Calibri" w:hAnsi="Calibri" w:cs="Calibri"/>
        </w:rP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B5653C" w:rsidRDefault="00B5653C">
      <w:pPr>
        <w:spacing w:after="1" w:line="220" w:lineRule="atLeast"/>
        <w:jc w:val="both"/>
      </w:pPr>
      <w:r>
        <w:rPr>
          <w:rFonts w:ascii="Calibri" w:hAnsi="Calibri" w:cs="Calibri"/>
        </w:rPr>
        <w:t xml:space="preserve">(в ред. Федерального </w:t>
      </w:r>
      <w:hyperlink r:id="rId199" w:history="1">
        <w:r>
          <w:rPr>
            <w:rFonts w:ascii="Calibri" w:hAnsi="Calibri" w:cs="Calibri"/>
            <w:color w:val="0000FF"/>
          </w:rPr>
          <w:t>закона</w:t>
        </w:r>
      </w:hyperlink>
      <w:r>
        <w:rPr>
          <w:rFonts w:ascii="Calibri" w:hAnsi="Calibri" w:cs="Calibri"/>
        </w:rPr>
        <w:t xml:space="preserve"> от 30.10.2018 N 386-ФЗ)</w:t>
      </w:r>
    </w:p>
    <w:p w:rsidR="00B5653C" w:rsidRDefault="00B5653C">
      <w:pPr>
        <w:spacing w:before="220" w:after="1" w:line="220" w:lineRule="atLeast"/>
        <w:ind w:firstLine="540"/>
        <w:jc w:val="both"/>
      </w:pPr>
      <w:r>
        <w:rPr>
          <w:rFonts w:ascii="Calibri" w:hAnsi="Calibri" w:cs="Calibri"/>
        </w:rPr>
        <w:t>3) идентификационный номер налогоплательщика, данные документа о постановке соискателя лицензии на учет в налоговом органе;</w:t>
      </w:r>
    </w:p>
    <w:p w:rsidR="00B5653C" w:rsidRDefault="00B5653C">
      <w:pPr>
        <w:spacing w:before="220" w:after="1" w:line="220" w:lineRule="atLeast"/>
        <w:ind w:firstLine="540"/>
        <w:jc w:val="both"/>
      </w:pPr>
      <w:r>
        <w:rPr>
          <w:rFonts w:ascii="Calibri" w:hAnsi="Calibri" w:cs="Calibri"/>
        </w:rPr>
        <w:t xml:space="preserve">4) лицензируемый вид деятельности в соответствии с </w:t>
      </w:r>
      <w:hyperlink w:anchor="P204" w:history="1">
        <w:r>
          <w:rPr>
            <w:rFonts w:ascii="Calibri" w:hAnsi="Calibri" w:cs="Calibri"/>
            <w:color w:val="0000FF"/>
          </w:rPr>
          <w:t>частью 1 статьи 12</w:t>
        </w:r>
      </w:hyperlink>
      <w:r>
        <w:rPr>
          <w:rFonts w:ascii="Calibri" w:hAnsi="Calibri" w:cs="Calibri"/>
        </w:rP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п. 5 ч. 1 ст. 13 утрачивает силу (</w:t>
            </w:r>
            <w:hyperlink r:id="rId20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B5653C" w:rsidRDefault="00B5653C">
      <w:pPr>
        <w:spacing w:after="1" w:line="220" w:lineRule="atLeast"/>
        <w:jc w:val="both"/>
      </w:pPr>
      <w:r>
        <w:rPr>
          <w:rFonts w:ascii="Calibri" w:hAnsi="Calibri" w:cs="Calibri"/>
        </w:rPr>
        <w:t xml:space="preserve">(п. 5 введен Федеральным </w:t>
      </w:r>
      <w:hyperlink r:id="rId201" w:history="1">
        <w:r>
          <w:rPr>
            <w:rFonts w:ascii="Calibri" w:hAnsi="Calibri" w:cs="Calibri"/>
            <w:color w:val="0000FF"/>
          </w:rPr>
          <w:t>законом</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w:t>
      </w:r>
      <w:r>
        <w:rPr>
          <w:rFonts w:ascii="Calibri" w:hAnsi="Calibri" w:cs="Calibri"/>
        </w:rPr>
        <w:lastRenderedPageBreak/>
        <w:t xml:space="preserve">требованиям, - в отношении документов, на которые распространяется требование </w:t>
      </w:r>
      <w:hyperlink r:id="rId202"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w:t>
      </w:r>
    </w:p>
    <w:p w:rsidR="00B5653C" w:rsidRDefault="00B5653C">
      <w:pPr>
        <w:spacing w:after="1" w:line="220" w:lineRule="atLeast"/>
        <w:jc w:val="both"/>
      </w:pPr>
      <w:r>
        <w:rPr>
          <w:rFonts w:ascii="Calibri" w:hAnsi="Calibri" w:cs="Calibri"/>
        </w:rPr>
        <w:t xml:space="preserve">(п. 6 введен Федеральным </w:t>
      </w:r>
      <w:hyperlink r:id="rId203" w:history="1">
        <w:r>
          <w:rPr>
            <w:rFonts w:ascii="Calibri" w:hAnsi="Calibri" w:cs="Calibri"/>
            <w:color w:val="0000FF"/>
          </w:rPr>
          <w:t>законом</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B5653C" w:rsidRDefault="00B5653C">
      <w:pPr>
        <w:spacing w:before="220" w:after="1" w:line="220" w:lineRule="atLeast"/>
        <w:ind w:firstLine="540"/>
        <w:jc w:val="both"/>
      </w:pPr>
      <w:bookmarkStart w:id="17" w:name="P325"/>
      <w:bookmarkEnd w:id="17"/>
      <w:r>
        <w:rPr>
          <w:rFonts w:ascii="Calibri" w:hAnsi="Calibri" w:cs="Calibri"/>
        </w:rPr>
        <w:t>3. К заявлению о предоставлении лицензии прилагаются:</w:t>
      </w:r>
    </w:p>
    <w:p w:rsidR="00B5653C" w:rsidRDefault="00B5653C">
      <w:pPr>
        <w:spacing w:before="220" w:after="1" w:line="220" w:lineRule="atLeast"/>
        <w:ind w:firstLine="540"/>
        <w:jc w:val="both"/>
      </w:pPr>
      <w:r>
        <w:rPr>
          <w:rFonts w:ascii="Calibri" w:hAnsi="Calibri" w:cs="Calibri"/>
        </w:rPr>
        <w:t xml:space="preserve">1) утратил силу. - Федеральный </w:t>
      </w:r>
      <w:hyperlink r:id="rId204" w:history="1">
        <w:r>
          <w:rPr>
            <w:rFonts w:ascii="Calibri" w:hAnsi="Calibri" w:cs="Calibri"/>
            <w:color w:val="0000FF"/>
          </w:rPr>
          <w:t>закон</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205"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w:t>
      </w:r>
    </w:p>
    <w:p w:rsidR="00B5653C" w:rsidRDefault="00B5653C">
      <w:pPr>
        <w:spacing w:after="1" w:line="220" w:lineRule="atLeast"/>
        <w:jc w:val="both"/>
      </w:pPr>
      <w:r>
        <w:rPr>
          <w:rFonts w:ascii="Calibri" w:hAnsi="Calibri" w:cs="Calibri"/>
        </w:rPr>
        <w:t xml:space="preserve">(в ред. Федерального </w:t>
      </w:r>
      <w:hyperlink r:id="rId206" w:history="1">
        <w:r>
          <w:rPr>
            <w:rFonts w:ascii="Calibri" w:hAnsi="Calibri" w:cs="Calibri"/>
            <w:color w:val="0000FF"/>
          </w:rPr>
          <w:t>закона</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 xml:space="preserve">3) утратил силу. - Федеральный </w:t>
      </w:r>
      <w:hyperlink r:id="rId207" w:history="1">
        <w:r>
          <w:rPr>
            <w:rFonts w:ascii="Calibri" w:hAnsi="Calibri" w:cs="Calibri"/>
            <w:color w:val="0000FF"/>
          </w:rPr>
          <w:t>закон</w:t>
        </w:r>
      </w:hyperlink>
      <w:r>
        <w:rPr>
          <w:rFonts w:ascii="Calibri" w:hAnsi="Calibri" w:cs="Calibri"/>
        </w:rPr>
        <w:t xml:space="preserve"> от 28.07.2012 N 133-ФЗ;</w:t>
      </w:r>
    </w:p>
    <w:p w:rsidR="00B5653C" w:rsidRDefault="00B5653C">
      <w:pPr>
        <w:spacing w:before="220" w:after="1" w:line="220" w:lineRule="atLeast"/>
        <w:ind w:firstLine="540"/>
        <w:jc w:val="both"/>
      </w:pPr>
      <w:r>
        <w:rPr>
          <w:rFonts w:ascii="Calibri" w:hAnsi="Calibri" w:cs="Calibri"/>
        </w:rPr>
        <w:t>4) опись прилагаемых документов.</w:t>
      </w:r>
    </w:p>
    <w:p w:rsidR="00B5653C" w:rsidRDefault="00B5653C">
      <w:pPr>
        <w:spacing w:before="220" w:after="1" w:line="220" w:lineRule="atLeast"/>
        <w:ind w:firstLine="540"/>
        <w:jc w:val="both"/>
      </w:pPr>
      <w:r>
        <w:rPr>
          <w:rFonts w:ascii="Calibri" w:hAnsi="Calibri" w:cs="Calibri"/>
        </w:rP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303" w:history="1">
        <w:r>
          <w:rPr>
            <w:rFonts w:ascii="Calibri" w:hAnsi="Calibri" w:cs="Calibri"/>
            <w:color w:val="0000FF"/>
          </w:rPr>
          <w:t>частью 1</w:t>
        </w:r>
      </w:hyperlink>
      <w:r>
        <w:rPr>
          <w:rFonts w:ascii="Calibri" w:hAnsi="Calibri" w:cs="Calibri"/>
        </w:rPr>
        <w:t xml:space="preserve"> настоящей статьи, и представлять документы, не предусмотренные </w:t>
      </w:r>
      <w:hyperlink w:anchor="P325" w:history="1">
        <w:r>
          <w:rPr>
            <w:rFonts w:ascii="Calibri" w:hAnsi="Calibri" w:cs="Calibri"/>
            <w:color w:val="0000FF"/>
          </w:rPr>
          <w:t>частью 3</w:t>
        </w:r>
      </w:hyperlink>
      <w:r>
        <w:rPr>
          <w:rFonts w:ascii="Calibri" w:hAnsi="Calibri" w:cs="Calibri"/>
        </w:rPr>
        <w:t xml:space="preserve"> настоящей статьи.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5 ст. 13 излагается в новой редакции (</w:t>
            </w:r>
            <w:hyperlink r:id="rId208"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6 ст. 13 излагается в новой редакции (</w:t>
            </w:r>
            <w:hyperlink r:id="rId209"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18" w:name="P337"/>
      <w:bookmarkEnd w:id="18"/>
      <w:r>
        <w:rPr>
          <w:rFonts w:ascii="Calibri" w:hAnsi="Calibri" w:cs="Calibri"/>
        </w:rPr>
        <w:t>6. 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B5653C" w:rsidRDefault="00B5653C">
      <w:pPr>
        <w:spacing w:after="1" w:line="220" w:lineRule="atLeast"/>
        <w:jc w:val="both"/>
      </w:pPr>
      <w:r>
        <w:rPr>
          <w:rFonts w:ascii="Calibri" w:hAnsi="Calibri" w:cs="Calibri"/>
        </w:rPr>
        <w:t xml:space="preserve">(часть 6 в ред. Федерального </w:t>
      </w:r>
      <w:hyperlink r:id="rId210" w:history="1">
        <w:r>
          <w:rPr>
            <w:rFonts w:ascii="Calibri" w:hAnsi="Calibri" w:cs="Calibri"/>
            <w:color w:val="0000FF"/>
          </w:rPr>
          <w:t>закона</w:t>
        </w:r>
      </w:hyperlink>
      <w:r>
        <w:rPr>
          <w:rFonts w:ascii="Calibri" w:hAnsi="Calibri" w:cs="Calibri"/>
        </w:rPr>
        <w:t xml:space="preserve"> от 13.07.2015 N 263-ФЗ)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7 ст. 13 вносятся изменения (</w:t>
            </w:r>
            <w:hyperlink r:id="rId21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7. 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w:t>
      </w:r>
      <w:r>
        <w:rPr>
          <w:rFonts w:ascii="Calibri" w:hAnsi="Calibri" w:cs="Calibri"/>
        </w:rPr>
        <w:lastRenderedPageBreak/>
        <w:t>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B5653C" w:rsidRDefault="00B5653C">
      <w:pPr>
        <w:spacing w:after="1" w:line="220" w:lineRule="atLeast"/>
        <w:jc w:val="both"/>
      </w:pPr>
      <w:r>
        <w:rPr>
          <w:rFonts w:ascii="Calibri" w:hAnsi="Calibri" w:cs="Calibri"/>
        </w:rPr>
        <w:t xml:space="preserve">(в ред. Федерального </w:t>
      </w:r>
      <w:hyperlink r:id="rId212" w:history="1">
        <w:r>
          <w:rPr>
            <w:rFonts w:ascii="Calibri" w:hAnsi="Calibri" w:cs="Calibri"/>
            <w:color w:val="0000FF"/>
          </w:rPr>
          <w:t>закона</w:t>
        </w:r>
      </w:hyperlink>
      <w:r>
        <w:rPr>
          <w:rFonts w:ascii="Calibri" w:hAnsi="Calibri" w:cs="Calibri"/>
        </w:rPr>
        <w:t xml:space="preserve"> от 13.07.2015 N 263-ФЗ)</w:t>
      </w:r>
    </w:p>
    <w:p w:rsidR="00B5653C" w:rsidRDefault="00B5653C">
      <w:pPr>
        <w:spacing w:before="220" w:after="1" w:line="220" w:lineRule="atLeast"/>
        <w:ind w:firstLine="540"/>
        <w:jc w:val="both"/>
      </w:pPr>
      <w:bookmarkStart w:id="19" w:name="P343"/>
      <w:bookmarkEnd w:id="19"/>
      <w:r>
        <w:rPr>
          <w:rFonts w:ascii="Calibri" w:hAnsi="Calibri" w:cs="Calibri"/>
        </w:rPr>
        <w:t xml:space="preserve">8. В случае, если заявление о предоставлении лицензии оформлено с нарушением требований, установленных </w:t>
      </w:r>
      <w:hyperlink w:anchor="P303" w:history="1">
        <w:r>
          <w:rPr>
            <w:rFonts w:ascii="Calibri" w:hAnsi="Calibri" w:cs="Calibri"/>
            <w:color w:val="0000FF"/>
          </w:rPr>
          <w:t>частью 1</w:t>
        </w:r>
      </w:hyperlink>
      <w:r>
        <w:rPr>
          <w:rFonts w:ascii="Calibri" w:hAnsi="Calibri" w:cs="Calibri"/>
        </w:rPr>
        <w:t xml:space="preserve"> настоящей статьи, и (или) документы, указанные в </w:t>
      </w:r>
      <w:hyperlink w:anchor="P325" w:history="1">
        <w:r>
          <w:rPr>
            <w:rFonts w:ascii="Calibri" w:hAnsi="Calibri" w:cs="Calibri"/>
            <w:color w:val="0000FF"/>
          </w:rPr>
          <w:t>части 3</w:t>
        </w:r>
      </w:hyperlink>
      <w:r>
        <w:rPr>
          <w:rFonts w:ascii="Calibri" w:hAnsi="Calibri" w:cs="Calibri"/>
        </w:rP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B5653C" w:rsidRDefault="00B5653C">
      <w:pPr>
        <w:spacing w:after="1" w:line="220" w:lineRule="atLeast"/>
        <w:jc w:val="both"/>
      </w:pPr>
      <w:r>
        <w:rPr>
          <w:rFonts w:ascii="Calibri" w:hAnsi="Calibri" w:cs="Calibri"/>
        </w:rPr>
        <w:t xml:space="preserve">(в ред. Федерального </w:t>
      </w:r>
      <w:hyperlink r:id="rId213" w:history="1">
        <w:r>
          <w:rPr>
            <w:rFonts w:ascii="Calibri" w:hAnsi="Calibri" w:cs="Calibri"/>
            <w:color w:val="0000FF"/>
          </w:rPr>
          <w:t>закона</w:t>
        </w:r>
      </w:hyperlink>
      <w:r>
        <w:rPr>
          <w:rFonts w:ascii="Calibri" w:hAnsi="Calibri" w:cs="Calibri"/>
        </w:rPr>
        <w:t xml:space="preserve"> от 13.07.2015 N 263-ФЗ)</w:t>
      </w:r>
    </w:p>
    <w:p w:rsidR="00B5653C" w:rsidRDefault="00B5653C">
      <w:pPr>
        <w:spacing w:before="220" w:after="1" w:line="220" w:lineRule="atLeast"/>
        <w:ind w:firstLine="540"/>
        <w:jc w:val="both"/>
      </w:pPr>
      <w:bookmarkStart w:id="20" w:name="P345"/>
      <w:bookmarkEnd w:id="20"/>
      <w:r>
        <w:rPr>
          <w:rFonts w:ascii="Calibri" w:hAnsi="Calibri" w:cs="Calibri"/>
        </w:rP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43" w:history="1">
        <w:r>
          <w:rPr>
            <w:rFonts w:ascii="Calibri" w:hAnsi="Calibri" w:cs="Calibri"/>
            <w:color w:val="0000FF"/>
          </w:rPr>
          <w:t>частью 8</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303" w:history="1">
        <w:r>
          <w:rPr>
            <w:rFonts w:ascii="Calibri" w:hAnsi="Calibri" w:cs="Calibri"/>
            <w:color w:val="0000FF"/>
          </w:rPr>
          <w:t>частей 1</w:t>
        </w:r>
      </w:hyperlink>
      <w:r>
        <w:rPr>
          <w:rFonts w:ascii="Calibri" w:hAnsi="Calibri" w:cs="Calibri"/>
        </w:rPr>
        <w:t xml:space="preserve"> и (или) </w:t>
      </w:r>
      <w:hyperlink w:anchor="P325" w:history="1">
        <w:r>
          <w:rPr>
            <w:rFonts w:ascii="Calibri" w:hAnsi="Calibri" w:cs="Calibri"/>
            <w:color w:val="0000FF"/>
          </w:rPr>
          <w:t>3</w:t>
        </w:r>
      </w:hyperlink>
      <w:r>
        <w:rPr>
          <w:rFonts w:ascii="Calibri" w:hAnsi="Calibri" w:cs="Calibri"/>
        </w:rPr>
        <w:t xml:space="preserve"> настоящей статьи о возврате этого заявления и прилагаемых к нему документов с мотивированным обоснованием причин возврата.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10 ст. 13 вносятся изменения (</w:t>
            </w:r>
            <w:hyperlink r:id="rId21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10. В случаях, предусмотренных </w:t>
      </w:r>
      <w:hyperlink w:anchor="P343" w:history="1">
        <w:r>
          <w:rPr>
            <w:rFonts w:ascii="Calibri" w:hAnsi="Calibri" w:cs="Calibri"/>
            <w:color w:val="0000FF"/>
          </w:rPr>
          <w:t>частями 8</w:t>
        </w:r>
      </w:hyperlink>
      <w:r>
        <w:rPr>
          <w:rFonts w:ascii="Calibri" w:hAnsi="Calibri" w:cs="Calibri"/>
        </w:rPr>
        <w:t xml:space="preserve"> и </w:t>
      </w:r>
      <w:hyperlink w:anchor="P345" w:history="1">
        <w:r>
          <w:rPr>
            <w:rFonts w:ascii="Calibri" w:hAnsi="Calibri" w:cs="Calibri"/>
            <w:color w:val="0000FF"/>
          </w:rPr>
          <w:t>9</w:t>
        </w:r>
      </w:hyperlink>
      <w:r>
        <w:rPr>
          <w:rFonts w:ascii="Calibri" w:hAnsi="Calibri" w:cs="Calibri"/>
        </w:rP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11 ст. 13 вносятся изменения (</w:t>
            </w:r>
            <w:hyperlink r:id="rId215"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21" w:name="P351"/>
      <w:bookmarkEnd w:id="21"/>
      <w:r>
        <w:rPr>
          <w:rFonts w:ascii="Calibri" w:hAnsi="Calibri" w:cs="Calibri"/>
        </w:rPr>
        <w:t>11.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B5653C" w:rsidRDefault="00B5653C">
      <w:pPr>
        <w:spacing w:after="1" w:line="220" w:lineRule="atLeast"/>
        <w:jc w:val="both"/>
      </w:pPr>
      <w:r>
        <w:rPr>
          <w:rFonts w:ascii="Calibri" w:hAnsi="Calibri" w:cs="Calibri"/>
        </w:rPr>
        <w:t xml:space="preserve">(часть 11 в ред. Федерального </w:t>
      </w:r>
      <w:hyperlink r:id="rId216" w:history="1">
        <w:r>
          <w:rPr>
            <w:rFonts w:ascii="Calibri" w:hAnsi="Calibri" w:cs="Calibri"/>
            <w:color w:val="0000FF"/>
          </w:rPr>
          <w:t>закона</w:t>
        </w:r>
      </w:hyperlink>
      <w:r>
        <w:rPr>
          <w:rFonts w:ascii="Calibri" w:hAnsi="Calibri" w:cs="Calibri"/>
        </w:rPr>
        <w:t xml:space="preserve"> от 13.07.2015 N 263-ФЗ)</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bookmarkStart w:id="22" w:name="P354"/>
      <w:bookmarkEnd w:id="22"/>
      <w:r>
        <w:rPr>
          <w:rFonts w:ascii="Calibri" w:hAnsi="Calibri" w:cs="Calibri"/>
          <w:b/>
        </w:rPr>
        <w:lastRenderedPageBreak/>
        <w:t>Статья 14. Порядок принятия решения о предоставлении лицензии или об отказе в предоставлении лицензии</w:t>
      </w:r>
    </w:p>
    <w:p w:rsidR="00B5653C" w:rsidRDefault="00B5653C">
      <w:pPr>
        <w:spacing w:after="1" w:line="220" w:lineRule="atLeast"/>
      </w:pPr>
    </w:p>
    <w:p w:rsidR="00B5653C" w:rsidRDefault="00B5653C">
      <w:pPr>
        <w:spacing w:after="1" w:line="220" w:lineRule="atLeast"/>
        <w:ind w:firstLine="540"/>
        <w:jc w:val="both"/>
      </w:pPr>
      <w:r>
        <w:rPr>
          <w:rFonts w:ascii="Calibri" w:hAnsi="Calibri" w:cs="Calibri"/>
        </w:rP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в порядке, установленном </w:t>
      </w:r>
      <w:hyperlink w:anchor="P502" w:history="1">
        <w:r>
          <w:rPr>
            <w:rFonts w:ascii="Calibri" w:hAnsi="Calibri" w:cs="Calibri"/>
            <w:color w:val="0000FF"/>
          </w:rPr>
          <w:t>статьей 19</w:t>
        </w:r>
      </w:hyperlink>
      <w:r>
        <w:rPr>
          <w:rFonts w:ascii="Calibri" w:hAnsi="Calibri" w:cs="Calibri"/>
        </w:rPr>
        <w:t xml:space="preserve"> настоящего Федерального закона, и принимает решение о предоставлении лицензии или об отказе в ее предоставлении.</w:t>
      </w:r>
    </w:p>
    <w:p w:rsidR="00B5653C" w:rsidRDefault="00B5653C">
      <w:pPr>
        <w:spacing w:before="220" w:after="1" w:line="220" w:lineRule="atLeast"/>
        <w:ind w:firstLine="540"/>
        <w:jc w:val="both"/>
      </w:pPr>
      <w:bookmarkStart w:id="23" w:name="P357"/>
      <w:bookmarkEnd w:id="23"/>
      <w:r>
        <w:rPr>
          <w:rFonts w:ascii="Calibri" w:hAnsi="Calibri" w:cs="Calibri"/>
        </w:rPr>
        <w:t>2. Решение о предоставлении лицензии или об отказе в ее предоставлении оформляется приказом (распоряжением) лицензирующего органа.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3 ст. 14 вносятся изменения (ФЗ от 27.12.2019 N 478-ФЗ).</w:t>
            </w:r>
          </w:p>
        </w:tc>
      </w:tr>
    </w:tbl>
    <w:p w:rsidR="00B5653C" w:rsidRDefault="00B5653C">
      <w:pPr>
        <w:spacing w:before="280" w:after="1" w:line="220" w:lineRule="atLeast"/>
        <w:ind w:firstLine="540"/>
        <w:jc w:val="both"/>
      </w:pPr>
      <w:r>
        <w:rPr>
          <w:rFonts w:ascii="Calibri" w:hAnsi="Calibri" w:cs="Calibri"/>
        </w:rPr>
        <w:t>3. В случае принятия лицензирующим органом решения о предоставлении лицензии она оформляется одновременно с приказом (распоряжением).</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4 ст. 14 излагается в новой редакции (</w:t>
            </w:r>
            <w:hyperlink r:id="rId217"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5 ст. 14 излагается в новой редакции (</w:t>
            </w:r>
            <w:hyperlink r:id="rId218"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24" w:name="P366"/>
      <w:bookmarkEnd w:id="24"/>
      <w:r>
        <w:rPr>
          <w:rFonts w:ascii="Calibri" w:hAnsi="Calibri" w:cs="Calibri"/>
        </w:rP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ст. 14 дополняется ч. 5.1, 5.2 (</w:t>
            </w:r>
            <w:hyperlink r:id="rId219"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6 ст. 14 вносятся изменения (</w:t>
            </w:r>
            <w:hyperlink r:id="rId22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25" w:name="P371"/>
      <w:bookmarkEnd w:id="25"/>
      <w:r>
        <w:rPr>
          <w:rFonts w:ascii="Calibri" w:hAnsi="Calibri" w:cs="Calibri"/>
        </w:rPr>
        <w:t>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B5653C" w:rsidRDefault="00B5653C">
      <w:pPr>
        <w:spacing w:before="220" w:after="1" w:line="220" w:lineRule="atLeast"/>
        <w:ind w:firstLine="540"/>
        <w:jc w:val="both"/>
      </w:pPr>
      <w:bookmarkStart w:id="26" w:name="P372"/>
      <w:bookmarkEnd w:id="26"/>
      <w:r>
        <w:rPr>
          <w:rFonts w:ascii="Calibri" w:hAnsi="Calibri" w:cs="Calibri"/>
        </w:rPr>
        <w:t>7. Основанием отказа в предоставлении лицензии является:</w:t>
      </w:r>
    </w:p>
    <w:p w:rsidR="00B5653C" w:rsidRDefault="00B5653C">
      <w:pPr>
        <w:spacing w:before="220" w:after="1" w:line="220" w:lineRule="atLeast"/>
        <w:ind w:firstLine="540"/>
        <w:jc w:val="both"/>
      </w:pPr>
      <w:r>
        <w:rPr>
          <w:rFonts w:ascii="Calibri" w:hAnsi="Calibri" w:cs="Calibri"/>
        </w:rPr>
        <w:lastRenderedPageBreak/>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B5653C" w:rsidRDefault="00B5653C">
      <w:pPr>
        <w:spacing w:before="220" w:after="1" w:line="220" w:lineRule="atLeast"/>
        <w:ind w:firstLine="540"/>
        <w:jc w:val="both"/>
      </w:pPr>
      <w:r>
        <w:rPr>
          <w:rFonts w:ascii="Calibri" w:hAnsi="Calibri" w:cs="Calibri"/>
        </w:rPr>
        <w:t>2) установленное в ходе проверки несоответствие соискателя лицензии лицензионным требованиям;</w:t>
      </w:r>
    </w:p>
    <w:p w:rsidR="00B5653C" w:rsidRDefault="00B5653C">
      <w:pPr>
        <w:spacing w:before="220" w:after="1" w:line="220" w:lineRule="atLeast"/>
        <w:ind w:firstLine="540"/>
        <w:jc w:val="both"/>
      </w:pPr>
      <w:bookmarkStart w:id="27" w:name="P375"/>
      <w:bookmarkEnd w:id="27"/>
      <w:r>
        <w:rPr>
          <w:rFonts w:ascii="Calibri" w:hAnsi="Calibri" w:cs="Calibri"/>
        </w:rPr>
        <w:t xml:space="preserve">3) утратил силу. - Федеральный </w:t>
      </w:r>
      <w:hyperlink r:id="rId221" w:history="1">
        <w:r>
          <w:rPr>
            <w:rFonts w:ascii="Calibri" w:hAnsi="Calibri" w:cs="Calibri"/>
            <w:color w:val="0000FF"/>
          </w:rPr>
          <w:t>закон</w:t>
        </w:r>
      </w:hyperlink>
      <w:r>
        <w:rPr>
          <w:rFonts w:ascii="Calibri" w:hAnsi="Calibri" w:cs="Calibri"/>
        </w:rPr>
        <w:t xml:space="preserve"> от 17.06.2019 N 148-ФЗ.</w:t>
      </w:r>
    </w:p>
    <w:p w:rsidR="00B5653C" w:rsidRDefault="00B5653C">
      <w:pPr>
        <w:spacing w:before="220" w:after="1" w:line="220" w:lineRule="atLeast"/>
        <w:ind w:firstLine="540"/>
        <w:jc w:val="both"/>
      </w:pPr>
      <w:r>
        <w:rPr>
          <w:rFonts w:ascii="Calibri" w:hAnsi="Calibri" w:cs="Calibri"/>
        </w:rPr>
        <w:t>8.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9 ст. 14 утрачивает силу (</w:t>
            </w:r>
            <w:hyperlink r:id="rId22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28" w:name="P379"/>
      <w:bookmarkEnd w:id="28"/>
      <w:r>
        <w:rPr>
          <w:rFonts w:ascii="Calibri" w:hAnsi="Calibri" w:cs="Calibri"/>
        </w:rPr>
        <w:t>9.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лицензии.</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наименование ст. 15 вносятся изменения (</w:t>
            </w:r>
            <w:hyperlink r:id="rId223"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outlineLvl w:val="1"/>
      </w:pPr>
      <w:bookmarkStart w:id="29" w:name="P383"/>
      <w:bookmarkEnd w:id="29"/>
      <w:r>
        <w:rPr>
          <w:rFonts w:ascii="Calibri" w:hAnsi="Calibri" w:cs="Calibri"/>
          <w:b/>
        </w:rP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абз. 1 ч. 1 ст. 15 вносятся изменения (</w:t>
            </w:r>
            <w:hyperlink r:id="rId22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1. В приказ (распоряжение) лицензирующего органа о предоставлении лицензии и в лицензию включаются следующие сведения:</w:t>
      </w:r>
    </w:p>
    <w:p w:rsidR="00B5653C" w:rsidRDefault="00B5653C">
      <w:pPr>
        <w:spacing w:before="220" w:after="1" w:line="220" w:lineRule="atLeast"/>
        <w:ind w:firstLine="540"/>
        <w:jc w:val="both"/>
      </w:pPr>
      <w:bookmarkStart w:id="30" w:name="P388"/>
      <w:bookmarkEnd w:id="30"/>
      <w:r>
        <w:rPr>
          <w:rFonts w:ascii="Calibri" w:hAnsi="Calibri" w:cs="Calibri"/>
        </w:rPr>
        <w:t>1) наименование лицензирующего органа;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в п. 2 ч. 1 ст. 15 вносятся изменения (</w:t>
            </w:r>
            <w:hyperlink r:id="rId225" w:history="1">
              <w:r>
                <w:rPr>
                  <w:rFonts w:ascii="Calibri" w:hAnsi="Calibri" w:cs="Calibri"/>
                  <w:color w:val="0000FF"/>
                </w:rPr>
                <w:t>ФЗ</w:t>
              </w:r>
            </w:hyperlink>
            <w:r>
              <w:rPr>
                <w:rFonts w:ascii="Calibri" w:hAnsi="Calibri" w:cs="Calibri"/>
                <w:color w:val="392C69"/>
              </w:rPr>
              <w:t xml:space="preserve"> от 27.12.2019 N 492-ФЗ). См. будущую </w:t>
            </w:r>
            <w:hyperlink r:id="rId226"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(за исключением деятельности по перевозкам грузов, пассажиров или иных лиц), государственный регистрационный номер записи о создании юридического лица;</w:t>
      </w:r>
    </w:p>
    <w:p w:rsidR="00B5653C" w:rsidRDefault="00B5653C">
      <w:pPr>
        <w:spacing w:after="1" w:line="220" w:lineRule="atLeast"/>
        <w:jc w:val="both"/>
      </w:pPr>
      <w:r>
        <w:rPr>
          <w:rFonts w:ascii="Calibri" w:hAnsi="Calibri" w:cs="Calibri"/>
        </w:rPr>
        <w:t xml:space="preserve">(в ред. Федерального </w:t>
      </w:r>
      <w:hyperlink r:id="rId227" w:history="1">
        <w:r>
          <w:rPr>
            <w:rFonts w:ascii="Calibri" w:hAnsi="Calibri" w:cs="Calibri"/>
            <w:color w:val="0000FF"/>
          </w:rPr>
          <w:t>закона</w:t>
        </w:r>
      </w:hyperlink>
      <w:r>
        <w:rPr>
          <w:rFonts w:ascii="Calibri" w:hAnsi="Calibri" w:cs="Calibri"/>
        </w:rPr>
        <w:t xml:space="preserve"> от 30.10.2018 N 386-ФЗ)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в п. 3 ч. 1 ст. 15 вносятся изменения (</w:t>
            </w:r>
            <w:hyperlink r:id="rId228" w:history="1">
              <w:r>
                <w:rPr>
                  <w:rFonts w:ascii="Calibri" w:hAnsi="Calibri" w:cs="Calibri"/>
                  <w:color w:val="0000FF"/>
                </w:rPr>
                <w:t>ФЗ</w:t>
              </w:r>
            </w:hyperlink>
            <w:r>
              <w:rPr>
                <w:rFonts w:ascii="Calibri" w:hAnsi="Calibri" w:cs="Calibri"/>
                <w:color w:val="392C69"/>
              </w:rPr>
              <w:t xml:space="preserve"> от 27.12.2019 N 492-ФЗ). См. будущую </w:t>
            </w:r>
            <w:hyperlink r:id="rId229"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r>
        <w:rPr>
          <w:rFonts w:ascii="Calibri" w:hAnsi="Calibri" w:cs="Calibri"/>
        </w:rPr>
        <w:lastRenderedPageBreak/>
        <w:t xml:space="preserve">3) фамилия, имя и (в случае, если имеется) отчество индивидуального предпринимателя, наименование и реквизиты </w:t>
      </w:r>
      <w:hyperlink r:id="rId230" w:history="1">
        <w:r>
          <w:rPr>
            <w:rFonts w:ascii="Calibri" w:hAnsi="Calibri" w:cs="Calibri"/>
            <w:color w:val="0000FF"/>
          </w:rPr>
          <w:t>документа</w:t>
        </w:r>
      </w:hyperlink>
      <w:r>
        <w:rPr>
          <w:rFonts w:ascii="Calibri" w:hAnsi="Calibri" w:cs="Calibri"/>
        </w:rPr>
        <w:t>, удостоверяющего его личность, адрес его места жительства, адреса мест осуществления лицензируемого вида деятельности (за исключением деятельности по перевозкам грузов, пассажиров или иных лиц), государственный регистрационный номер записи о государственной регистрации индивидуального предпринимателя;</w:t>
      </w:r>
    </w:p>
    <w:p w:rsidR="00B5653C" w:rsidRDefault="00B5653C">
      <w:pPr>
        <w:spacing w:after="1" w:line="220" w:lineRule="atLeast"/>
        <w:jc w:val="both"/>
      </w:pPr>
      <w:r>
        <w:rPr>
          <w:rFonts w:ascii="Calibri" w:hAnsi="Calibri" w:cs="Calibri"/>
        </w:rPr>
        <w:t xml:space="preserve">(в ред. Федерального </w:t>
      </w:r>
      <w:hyperlink r:id="rId231" w:history="1">
        <w:r>
          <w:rPr>
            <w:rFonts w:ascii="Calibri" w:hAnsi="Calibri" w:cs="Calibri"/>
            <w:color w:val="0000FF"/>
          </w:rPr>
          <w:t>закона</w:t>
        </w:r>
      </w:hyperlink>
      <w:r>
        <w:rPr>
          <w:rFonts w:ascii="Calibri" w:hAnsi="Calibri" w:cs="Calibri"/>
        </w:rPr>
        <w:t xml:space="preserve"> от 30.10.2018 N 386-ФЗ)</w:t>
      </w:r>
    </w:p>
    <w:p w:rsidR="00B5653C" w:rsidRDefault="00B5653C">
      <w:pPr>
        <w:spacing w:before="220" w:after="1" w:line="220" w:lineRule="atLeast"/>
        <w:ind w:firstLine="540"/>
        <w:jc w:val="both"/>
      </w:pPr>
      <w:r>
        <w:rPr>
          <w:rFonts w:ascii="Calibri" w:hAnsi="Calibri" w:cs="Calibri"/>
        </w:rPr>
        <w:t>4) идентификационный номер налогоплательщика;</w:t>
      </w:r>
    </w:p>
    <w:p w:rsidR="00B5653C" w:rsidRDefault="00B5653C">
      <w:pPr>
        <w:spacing w:before="220" w:after="1" w:line="220" w:lineRule="atLeast"/>
        <w:ind w:firstLine="540"/>
        <w:jc w:val="both"/>
      </w:pPr>
      <w:bookmarkStart w:id="31" w:name="P398"/>
      <w:bookmarkEnd w:id="31"/>
      <w:r>
        <w:rPr>
          <w:rFonts w:ascii="Calibri" w:hAnsi="Calibri" w:cs="Calibri"/>
        </w:rPr>
        <w:t>5) лицензируемый вид деятельности с указанием выполняемых работ, оказываемых услуг, составляющих лицензируемый вид деятельности;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п. 6 ч. 1 ст. 15 утрачивает силу (</w:t>
            </w:r>
            <w:hyperlink r:id="rId23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6) номер и дата регистрации лицензии;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7 ч. 1 ст. 15 вносятся изменения (</w:t>
            </w:r>
            <w:hyperlink r:id="rId233"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7) номер и дата приказа (распоряжения) лицензирующего органа о предоставлении лицензии.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1.1 ст. 15 излагается в новой редакции (</w:t>
            </w:r>
            <w:hyperlink r:id="rId23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на основании заявления о предоставлении лицензии или заявления о переоформлении лицензии, предусмотренных соответственно </w:t>
      </w:r>
      <w:hyperlink w:anchor="P299" w:history="1">
        <w:r>
          <w:rPr>
            <w:rFonts w:ascii="Calibri" w:hAnsi="Calibri" w:cs="Calibri"/>
            <w:color w:val="0000FF"/>
          </w:rPr>
          <w:t>статьями 13</w:t>
        </w:r>
      </w:hyperlink>
      <w:r>
        <w:rPr>
          <w:rFonts w:ascii="Calibri" w:hAnsi="Calibri" w:cs="Calibri"/>
        </w:rPr>
        <w:t xml:space="preserve"> и </w:t>
      </w:r>
      <w:hyperlink w:anchor="P442" w:history="1">
        <w:r>
          <w:rPr>
            <w:rFonts w:ascii="Calibri" w:hAnsi="Calibri" w:cs="Calibri"/>
            <w:color w:val="0000FF"/>
          </w:rPr>
          <w:t>18</w:t>
        </w:r>
      </w:hyperlink>
      <w:r>
        <w:rPr>
          <w:rFonts w:ascii="Calibri" w:hAnsi="Calibri" w:cs="Calibri"/>
        </w:rPr>
        <w:t xml:space="preserve"> настоящего Федерального закона, указываются виды отходов I - IV классов опасности и (или) группы, подгруппы отходов I - IV классов опасности с указанием классов опасности видов отходов в соответствующих группах, подгруппах, в отношении которых предоставляется лицензия, и соответствующие видам отходов и (или) группам, подгруппам отходов виды деятельности.</w:t>
      </w:r>
    </w:p>
    <w:p w:rsidR="00B5653C" w:rsidRDefault="00B5653C">
      <w:pPr>
        <w:spacing w:after="1" w:line="220" w:lineRule="atLeast"/>
        <w:jc w:val="both"/>
      </w:pPr>
      <w:r>
        <w:rPr>
          <w:rFonts w:ascii="Calibri" w:hAnsi="Calibri" w:cs="Calibri"/>
        </w:rPr>
        <w:t xml:space="preserve">(часть 1.1 в ред. Федерального </w:t>
      </w:r>
      <w:hyperlink r:id="rId235" w:history="1">
        <w:r>
          <w:rPr>
            <w:rFonts w:ascii="Calibri" w:hAnsi="Calibri" w:cs="Calibri"/>
            <w:color w:val="0000FF"/>
          </w:rPr>
          <w:t>закона</w:t>
        </w:r>
      </w:hyperlink>
      <w:r>
        <w:rPr>
          <w:rFonts w:ascii="Calibri" w:hAnsi="Calibri" w:cs="Calibri"/>
        </w:rPr>
        <w:t xml:space="preserve"> от 31.12.2017 N 503-ФЗ)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2 ст. 15 утрачивает силу (ФЗ от 27.12.2019 N 478-ФЗ).</w:t>
            </w:r>
          </w:p>
        </w:tc>
      </w:tr>
    </w:tbl>
    <w:p w:rsidR="00B5653C" w:rsidRDefault="00B5653C">
      <w:pPr>
        <w:spacing w:before="280" w:after="1" w:line="220" w:lineRule="atLeast"/>
        <w:ind w:firstLine="540"/>
        <w:jc w:val="both"/>
      </w:pPr>
      <w:r>
        <w:rPr>
          <w:rFonts w:ascii="Calibri" w:hAnsi="Calibri" w:cs="Calibri"/>
        </w:rP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236" w:history="1">
        <w:r>
          <w:rPr>
            <w:rFonts w:ascii="Calibri" w:hAnsi="Calibri" w:cs="Calibri"/>
            <w:color w:val="0000FF"/>
          </w:rPr>
          <w:t>форме</w:t>
        </w:r>
      </w:hyperlink>
      <w:r>
        <w:rPr>
          <w:rFonts w:ascii="Calibri" w:hAnsi="Calibri" w:cs="Calibri"/>
        </w:rPr>
        <w:t>, утвержденной Правительством Российской Федерации (типовой форме).</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3 ст. 15 утрачивает силу (</w:t>
            </w:r>
            <w:hyperlink r:id="rId237"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32" w:name="P414"/>
      <w:bookmarkEnd w:id="32"/>
      <w:r>
        <w:rPr>
          <w:rFonts w:ascii="Calibri" w:hAnsi="Calibri" w:cs="Calibri"/>
        </w:rPr>
        <w:t xml:space="preserve">3. В случае, предусмотренном </w:t>
      </w:r>
      <w:hyperlink w:anchor="P379" w:history="1">
        <w:r>
          <w:rPr>
            <w:rFonts w:ascii="Calibri" w:hAnsi="Calibri" w:cs="Calibri"/>
            <w:color w:val="0000FF"/>
          </w:rPr>
          <w:t>частью 9 статьи 14</w:t>
        </w:r>
      </w:hyperlink>
      <w:r>
        <w:rPr>
          <w:rFonts w:ascii="Calibri" w:hAnsi="Calibri" w:cs="Calibri"/>
        </w:rP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B5653C" w:rsidRDefault="00B5653C">
      <w:pPr>
        <w:spacing w:before="220" w:after="1" w:line="220" w:lineRule="atLeast"/>
        <w:ind w:firstLine="540"/>
        <w:jc w:val="both"/>
      </w:pPr>
      <w:r>
        <w:rPr>
          <w:rFonts w:ascii="Calibri" w:hAnsi="Calibri" w:cs="Calibri"/>
        </w:rPr>
        <w:lastRenderedPageBreak/>
        <w:t xml:space="preserve">4. В приказе (распоряжении) лицензирующего органа об отказе в предоставлении лицензии указываются сведения, предусмотренные </w:t>
      </w:r>
      <w:hyperlink w:anchor="P388" w:history="1">
        <w:r>
          <w:rPr>
            <w:rFonts w:ascii="Calibri" w:hAnsi="Calibri" w:cs="Calibri"/>
            <w:color w:val="0000FF"/>
          </w:rPr>
          <w:t>пунктами 1</w:t>
        </w:r>
      </w:hyperlink>
      <w:r>
        <w:rPr>
          <w:rFonts w:ascii="Calibri" w:hAnsi="Calibri" w:cs="Calibri"/>
        </w:rPr>
        <w:t xml:space="preserve"> - </w:t>
      </w:r>
      <w:hyperlink w:anchor="P398" w:history="1">
        <w:r>
          <w:rPr>
            <w:rFonts w:ascii="Calibri" w:hAnsi="Calibri" w:cs="Calibri"/>
            <w:color w:val="0000FF"/>
          </w:rPr>
          <w:t>5 части 1</w:t>
        </w:r>
      </w:hyperlink>
      <w:r>
        <w:rPr>
          <w:rFonts w:ascii="Calibri" w:hAnsi="Calibri" w:cs="Calibri"/>
        </w:rPr>
        <w:t xml:space="preserve"> настоящей статьи, и мотивированное обоснование причин отказа в предоставлении лицензии.</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16. Лицензионное дело</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Лицензирующим органом формируется и ведется лицензионное дело соискателя лицензии и (или) лицензиата, в которое включаются следующие документы:</w:t>
      </w:r>
    </w:p>
    <w:p w:rsidR="00B5653C" w:rsidRDefault="00B5653C">
      <w:pPr>
        <w:spacing w:before="220" w:after="1" w:line="220" w:lineRule="atLeast"/>
        <w:ind w:firstLine="540"/>
        <w:jc w:val="both"/>
      </w:pPr>
      <w:r>
        <w:rPr>
          <w:rFonts w:ascii="Calibri" w:hAnsi="Calibri" w:cs="Calibri"/>
        </w:rPr>
        <w:t>1) заявление соискателя лицензии о предоставлении лицензии, заявление лицензиата и прилагаемые к соответствующему заявлению документы;</w:t>
      </w:r>
    </w:p>
    <w:p w:rsidR="00B5653C" w:rsidRDefault="00B5653C">
      <w:pPr>
        <w:spacing w:before="220" w:after="1" w:line="220" w:lineRule="atLeast"/>
        <w:ind w:firstLine="540"/>
        <w:jc w:val="both"/>
      </w:pPr>
      <w:r>
        <w:rPr>
          <w:rFonts w:ascii="Calibri" w:hAnsi="Calibri" w:cs="Calibri"/>
        </w:rPr>
        <w:t>2) приказы (распоряжения) лицензирующего органа о предоставлении лицензии, об отказе в 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B5653C" w:rsidRDefault="00B5653C">
      <w:pPr>
        <w:spacing w:before="220" w:after="1" w:line="220" w:lineRule="atLeast"/>
        <w:ind w:firstLine="540"/>
        <w:jc w:val="both"/>
      </w:pPr>
      <w:r>
        <w:rPr>
          <w:rFonts w:ascii="Calibri" w:hAnsi="Calibri" w:cs="Calibri"/>
        </w:rPr>
        <w:t>3) копия подписанной и зарегистрированной лицензии;</w:t>
      </w:r>
    </w:p>
    <w:p w:rsidR="00B5653C" w:rsidRDefault="00B5653C">
      <w:pPr>
        <w:spacing w:before="220" w:after="1" w:line="220" w:lineRule="atLeast"/>
        <w:ind w:firstLine="540"/>
        <w:jc w:val="both"/>
      </w:pPr>
      <w:r>
        <w:rPr>
          <w:rFonts w:ascii="Calibri" w:hAnsi="Calibri" w:cs="Calibri"/>
        </w:rPr>
        <w:t>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B5653C" w:rsidRDefault="00B5653C">
      <w:pPr>
        <w:spacing w:before="220" w:after="1" w:line="220" w:lineRule="atLeast"/>
        <w:ind w:firstLine="540"/>
        <w:jc w:val="both"/>
      </w:pPr>
      <w:r>
        <w:rPr>
          <w:rFonts w:ascii="Calibri" w:hAnsi="Calibri" w:cs="Calibri"/>
        </w:rPr>
        <w:t>5) выписки из решений суда об административном приостановлении деятельности лицензиата или аннулировании лицензии;</w:t>
      </w:r>
    </w:p>
    <w:p w:rsidR="00B5653C" w:rsidRDefault="00B5653C">
      <w:pPr>
        <w:spacing w:before="220" w:after="1" w:line="220" w:lineRule="atLeast"/>
        <w:ind w:firstLine="540"/>
        <w:jc w:val="both"/>
      </w:pPr>
      <w:r>
        <w:rPr>
          <w:rFonts w:ascii="Calibri" w:hAnsi="Calibri" w:cs="Calibri"/>
        </w:rPr>
        <w:t>6) копии уведомлений и других связанных с осуществлением лицензирования документов.</w:t>
      </w:r>
    </w:p>
    <w:p w:rsidR="00B5653C" w:rsidRDefault="00B5653C">
      <w:pPr>
        <w:spacing w:before="220" w:after="1" w:line="220" w:lineRule="atLeast"/>
        <w:ind w:firstLine="540"/>
        <w:jc w:val="both"/>
      </w:pPr>
      <w:r>
        <w:rPr>
          <w:rFonts w:ascii="Calibri" w:hAnsi="Calibri" w:cs="Calibri"/>
        </w:rP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B5653C" w:rsidRDefault="00B5653C">
      <w:pPr>
        <w:spacing w:before="220" w:after="1" w:line="220" w:lineRule="atLeast"/>
        <w:ind w:firstLine="540"/>
        <w:jc w:val="both"/>
      </w:pPr>
      <w:bookmarkStart w:id="33" w:name="P427"/>
      <w:bookmarkEnd w:id="33"/>
      <w:r>
        <w:rPr>
          <w:rFonts w:ascii="Calibri" w:hAnsi="Calibri" w:cs="Calibri"/>
        </w:rPr>
        <w:t xml:space="preserve">3. В случае,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238" w:history="1">
        <w:r>
          <w:rPr>
            <w:rFonts w:ascii="Calibri" w:hAnsi="Calibri" w:cs="Calibri"/>
            <w:color w:val="0000FF"/>
          </w:rPr>
          <w:t>законом</w:t>
        </w:r>
      </w:hyperlink>
      <w:r>
        <w:rPr>
          <w:rFonts w:ascii="Calibri" w:hAnsi="Calibri" w:cs="Calibri"/>
        </w:rPr>
        <w:t xml:space="preserve"> от 6 апреля 2011 года N 63-ФЗ "Об электронной подписи".</w:t>
      </w:r>
    </w:p>
    <w:p w:rsidR="00B5653C" w:rsidRDefault="00B5653C">
      <w:pPr>
        <w:spacing w:after="1" w:line="220" w:lineRule="atLeast"/>
        <w:jc w:val="both"/>
      </w:pPr>
      <w:r>
        <w:rPr>
          <w:rFonts w:ascii="Calibri" w:hAnsi="Calibri" w:cs="Calibri"/>
        </w:rPr>
        <w:t xml:space="preserve">(в ред. Федерального </w:t>
      </w:r>
      <w:hyperlink r:id="rId239" w:history="1">
        <w:r>
          <w:rPr>
            <w:rFonts w:ascii="Calibri" w:hAnsi="Calibri" w:cs="Calibri"/>
            <w:color w:val="0000FF"/>
          </w:rPr>
          <w:t>закона</w:t>
        </w:r>
      </w:hyperlink>
      <w:r>
        <w:rPr>
          <w:rFonts w:ascii="Calibri" w:hAnsi="Calibri" w:cs="Calibri"/>
        </w:rPr>
        <w:t xml:space="preserve"> от 28.07.2012 N 133-ФЗ)</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ст. 17 утрачивает силу (</w:t>
            </w:r>
            <w:hyperlink r:id="rId24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outlineLvl w:val="1"/>
      </w:pPr>
      <w:r>
        <w:rPr>
          <w:rFonts w:ascii="Calibri" w:hAnsi="Calibri" w:cs="Calibri"/>
          <w:b/>
        </w:rPr>
        <w:t>Статья 17. Порядок предоставления лицензирующим органом дубликата лицензии и копии лицензии</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указанием реквизитов документа, подтверждающего уплату государственной пошлины за предоставление такого дубликата.</w:t>
      </w:r>
    </w:p>
    <w:p w:rsidR="00B5653C" w:rsidRDefault="00B5653C">
      <w:pPr>
        <w:spacing w:after="1" w:line="220" w:lineRule="atLeast"/>
        <w:jc w:val="both"/>
      </w:pPr>
      <w:r>
        <w:rPr>
          <w:rFonts w:ascii="Calibri" w:hAnsi="Calibri" w:cs="Calibri"/>
        </w:rPr>
        <w:t xml:space="preserve">(в ред. Федерального </w:t>
      </w:r>
      <w:hyperlink r:id="rId241"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lastRenderedPageBreak/>
        <w:t>2. В случае порчи лицензии к заявлению о предоставлении дубликата лицензии прилагается испорченный бланк лицензии.</w:t>
      </w:r>
    </w:p>
    <w:p w:rsidR="00B5653C" w:rsidRDefault="00B5653C">
      <w:pPr>
        <w:spacing w:before="220" w:after="1" w:line="220" w:lineRule="atLeast"/>
        <w:ind w:firstLine="540"/>
        <w:jc w:val="both"/>
      </w:pPr>
      <w:r>
        <w:rPr>
          <w:rFonts w:ascii="Calibri" w:hAnsi="Calibri" w:cs="Calibri"/>
        </w:rP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B5653C" w:rsidRDefault="00B5653C">
      <w:pPr>
        <w:spacing w:before="220" w:after="1" w:line="220" w:lineRule="atLeast"/>
        <w:ind w:firstLine="540"/>
        <w:jc w:val="both"/>
      </w:pPr>
      <w:r>
        <w:rPr>
          <w:rFonts w:ascii="Calibri" w:hAnsi="Calibri" w:cs="Calibri"/>
        </w:rPr>
        <w:t>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B5653C" w:rsidRDefault="00B5653C">
      <w:pPr>
        <w:spacing w:before="220" w:after="1" w:line="220" w:lineRule="atLeast"/>
        <w:ind w:firstLine="540"/>
        <w:jc w:val="both"/>
      </w:pPr>
      <w:bookmarkStart w:id="34" w:name="P439"/>
      <w:bookmarkEnd w:id="34"/>
      <w:r>
        <w:rPr>
          <w:rFonts w:ascii="Calibri" w:hAnsi="Calibri" w:cs="Calibri"/>
        </w:rPr>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B5653C" w:rsidRDefault="00B5653C">
      <w:pPr>
        <w:spacing w:before="220" w:after="1" w:line="220" w:lineRule="atLeast"/>
        <w:ind w:firstLine="540"/>
        <w:jc w:val="both"/>
      </w:pPr>
      <w:bookmarkStart w:id="35" w:name="P440"/>
      <w:bookmarkEnd w:id="35"/>
      <w:r>
        <w:rPr>
          <w:rFonts w:ascii="Calibri" w:hAnsi="Calibri" w:cs="Calibri"/>
        </w:rPr>
        <w:t>6. В случае,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bookmarkStart w:id="36" w:name="P442"/>
      <w:bookmarkEnd w:id="36"/>
      <w:r>
        <w:rPr>
          <w:rFonts w:ascii="Calibri" w:hAnsi="Calibri" w:cs="Calibri"/>
          <w:b/>
        </w:rPr>
        <w:t>Статья 18. Порядок переоформления лицензии</w:t>
      </w:r>
    </w:p>
    <w:p w:rsidR="00B5653C" w:rsidRDefault="00B5653C">
      <w:pPr>
        <w:spacing w:after="1" w:line="220" w:lineRule="atLeast"/>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в ч. 1 ст. 18 вносятся изменения (</w:t>
            </w:r>
            <w:hyperlink r:id="rId242" w:history="1">
              <w:r>
                <w:rPr>
                  <w:rFonts w:ascii="Calibri" w:hAnsi="Calibri" w:cs="Calibri"/>
                  <w:color w:val="0000FF"/>
                </w:rPr>
                <w:t>ФЗ</w:t>
              </w:r>
            </w:hyperlink>
            <w:r>
              <w:rPr>
                <w:rFonts w:ascii="Calibri" w:hAnsi="Calibri" w:cs="Calibri"/>
                <w:color w:val="392C69"/>
              </w:rPr>
              <w:t xml:space="preserve"> от 27.12.2019 N 492-ФЗ). См. будущую </w:t>
            </w:r>
            <w:hyperlink r:id="rId243"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bookmarkStart w:id="37" w:name="P446"/>
      <w:bookmarkEnd w:id="37"/>
      <w:r>
        <w:rPr>
          <w:rFonts w:ascii="Calibri" w:hAnsi="Calibri" w:cs="Calibri"/>
        </w:rPr>
        <w:t>1. 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адресов мест осуществления юридическим лицом или индивидуальным предпринимателем лицензируемого вида деятельности (за исключением деятельности по перевозкам грузов, пассажиров или иных лиц), перечня выполняемых работ, оказываемых услуг, составляющих лицензируемый вид деятельности, изменения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необходимость переоформления лицензии определена этим нормативным правовым актом.</w:t>
      </w:r>
    </w:p>
    <w:p w:rsidR="00B5653C" w:rsidRDefault="00B5653C">
      <w:pPr>
        <w:spacing w:after="1" w:line="220" w:lineRule="atLeast"/>
        <w:jc w:val="both"/>
      </w:pPr>
      <w:r>
        <w:rPr>
          <w:rFonts w:ascii="Calibri" w:hAnsi="Calibri" w:cs="Calibri"/>
        </w:rPr>
        <w:t xml:space="preserve">(в ред. Федеральных законов от 29.07.2018 </w:t>
      </w:r>
      <w:hyperlink r:id="rId244" w:history="1">
        <w:r>
          <w:rPr>
            <w:rFonts w:ascii="Calibri" w:hAnsi="Calibri" w:cs="Calibri"/>
            <w:color w:val="0000FF"/>
          </w:rPr>
          <w:t>N 249-ФЗ</w:t>
        </w:r>
      </w:hyperlink>
      <w:r>
        <w:rPr>
          <w:rFonts w:ascii="Calibri" w:hAnsi="Calibri" w:cs="Calibri"/>
        </w:rPr>
        <w:t xml:space="preserve">, от 30.10.2018 </w:t>
      </w:r>
      <w:hyperlink r:id="rId245" w:history="1">
        <w:r>
          <w:rPr>
            <w:rFonts w:ascii="Calibri" w:hAnsi="Calibri" w:cs="Calibri"/>
            <w:color w:val="0000FF"/>
          </w:rPr>
          <w:t>N 386-ФЗ</w:t>
        </w:r>
      </w:hyperlink>
      <w:r>
        <w:rPr>
          <w:rFonts w:ascii="Calibri" w:hAnsi="Calibri" w:cs="Calibri"/>
        </w:rPr>
        <w:t>)</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ст. 18 дополняется ч. 1.1 (</w:t>
            </w:r>
            <w:hyperlink r:id="rId246" w:history="1">
              <w:r>
                <w:rPr>
                  <w:rFonts w:ascii="Calibri" w:hAnsi="Calibri" w:cs="Calibri"/>
                  <w:color w:val="0000FF"/>
                </w:rPr>
                <w:t>ФЗ</w:t>
              </w:r>
            </w:hyperlink>
            <w:r>
              <w:rPr>
                <w:rFonts w:ascii="Calibri" w:hAnsi="Calibri" w:cs="Calibri"/>
                <w:color w:val="392C69"/>
              </w:rPr>
              <w:t xml:space="preserve"> от 27.12.2019 N 492-ФЗ). См. будущую </w:t>
            </w:r>
            <w:hyperlink r:id="rId247"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2 ст. 18 вносятся изменения (</w:t>
            </w:r>
            <w:hyperlink r:id="rId248"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2. До переоформления лицензии в случаях, предусмотренных </w:t>
      </w:r>
      <w:hyperlink w:anchor="P446" w:history="1">
        <w:r>
          <w:rPr>
            <w:rFonts w:ascii="Calibri" w:hAnsi="Calibri" w:cs="Calibri"/>
            <w:color w:val="0000FF"/>
          </w:rPr>
          <w:t>частью 1</w:t>
        </w:r>
      </w:hyperlink>
      <w:r>
        <w:rPr>
          <w:rFonts w:ascii="Calibri" w:hAnsi="Calibri" w:cs="Calibri"/>
        </w:rP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463" w:history="1">
        <w:r>
          <w:rPr>
            <w:rFonts w:ascii="Calibri" w:hAnsi="Calibri" w:cs="Calibri"/>
            <w:color w:val="0000FF"/>
          </w:rPr>
          <w:t>частью 5</w:t>
        </w:r>
      </w:hyperlink>
      <w:r>
        <w:rPr>
          <w:rFonts w:ascii="Calibri" w:hAnsi="Calibri" w:cs="Calibri"/>
        </w:rPr>
        <w:t xml:space="preserve"> настоящей статьи, и (или) выполнения работ, оказания услуг, составляющих лицензируемый вид деятельности, но не указанных в лицензии.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lastRenderedPageBreak/>
              <w:t>КонсультантПлюс: примечание.</w:t>
            </w:r>
          </w:p>
          <w:p w:rsidR="00B5653C" w:rsidRDefault="00B5653C">
            <w:pPr>
              <w:spacing w:after="1" w:line="220" w:lineRule="atLeast"/>
              <w:jc w:val="both"/>
            </w:pPr>
            <w:r>
              <w:rPr>
                <w:rFonts w:ascii="Calibri" w:hAnsi="Calibri" w:cs="Calibri"/>
                <w:color w:val="392C69"/>
              </w:rPr>
              <w:t>С 01.01.2021 ч. 3 ст. 18 излагается в новой редакции (</w:t>
            </w:r>
            <w:hyperlink r:id="rId249"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38" w:name="P455"/>
      <w:bookmarkEnd w:id="38"/>
      <w:r>
        <w:rPr>
          <w:rFonts w:ascii="Calibri" w:hAnsi="Calibri" w:cs="Calibri"/>
        </w:rPr>
        <w:t>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заявление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электронной подписью.</w:t>
      </w:r>
    </w:p>
    <w:p w:rsidR="00B5653C" w:rsidRDefault="00B5653C">
      <w:pPr>
        <w:spacing w:after="1" w:line="220" w:lineRule="atLeast"/>
        <w:jc w:val="both"/>
      </w:pPr>
      <w:r>
        <w:rPr>
          <w:rFonts w:ascii="Calibri" w:hAnsi="Calibri" w:cs="Calibri"/>
        </w:rPr>
        <w:t xml:space="preserve">(в ред. Федерального </w:t>
      </w:r>
      <w:hyperlink r:id="rId250"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4 ст. 18 излагается в новой редакции (</w:t>
            </w:r>
            <w:hyperlink r:id="rId25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39" w:name="P459"/>
      <w:bookmarkEnd w:id="39"/>
      <w:r>
        <w:rPr>
          <w:rFonts w:ascii="Calibri" w:hAnsi="Calibri" w:cs="Calibri"/>
        </w:rPr>
        <w:t>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B5653C" w:rsidRDefault="00B5653C">
      <w:pPr>
        <w:spacing w:after="1" w:line="220" w:lineRule="atLeast"/>
        <w:jc w:val="both"/>
      </w:pPr>
      <w:r>
        <w:rPr>
          <w:rFonts w:ascii="Calibri" w:hAnsi="Calibri" w:cs="Calibri"/>
        </w:rPr>
        <w:t xml:space="preserve">(часть 4 в ред. Федерального </w:t>
      </w:r>
      <w:hyperlink r:id="rId252" w:history="1">
        <w:r>
          <w:rPr>
            <w:rFonts w:ascii="Calibri" w:hAnsi="Calibri" w:cs="Calibri"/>
            <w:color w:val="0000FF"/>
          </w:rPr>
          <w:t>закона</w:t>
        </w:r>
      </w:hyperlink>
      <w:r>
        <w:rPr>
          <w:rFonts w:ascii="Calibri" w:hAnsi="Calibri" w:cs="Calibri"/>
        </w:rPr>
        <w:t xml:space="preserve"> от 13.07.2015 N 263-ФЗ)</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ст. 18 дополняется ч. 4.1 (</w:t>
            </w:r>
            <w:hyperlink r:id="rId253"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0" w:name="P463"/>
      <w:bookmarkEnd w:id="40"/>
      <w:r>
        <w:rPr>
          <w:rFonts w:ascii="Calibri" w:hAnsi="Calibri" w:cs="Calibri"/>
        </w:rP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303" w:history="1">
        <w:r>
          <w:rPr>
            <w:rFonts w:ascii="Calibri" w:hAnsi="Calibri" w:cs="Calibri"/>
            <w:color w:val="0000FF"/>
          </w:rPr>
          <w:t>частью 1 статьи 13</w:t>
        </w:r>
      </w:hyperlink>
      <w:r>
        <w:rPr>
          <w:rFonts w:ascii="Calibri" w:hAnsi="Calibri" w:cs="Calibri"/>
        </w:rP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B5653C" w:rsidRDefault="00B5653C">
      <w:pPr>
        <w:spacing w:before="220" w:after="1" w:line="220" w:lineRule="atLeast"/>
        <w:ind w:firstLine="540"/>
        <w:jc w:val="both"/>
      </w:pPr>
      <w:r>
        <w:rPr>
          <w:rFonts w:ascii="Calibri" w:hAnsi="Calibri" w:cs="Calibri"/>
        </w:rPr>
        <w:t xml:space="preserve">6. В случае реорганизации юридических лиц в форме слияния переоформление лицензии допускается в порядке, установленном </w:t>
      </w:r>
      <w:hyperlink w:anchor="P455" w:history="1">
        <w:r>
          <w:rPr>
            <w:rFonts w:ascii="Calibri" w:hAnsi="Calibri" w:cs="Calibri"/>
            <w:color w:val="0000FF"/>
          </w:rPr>
          <w:t>частью 3</w:t>
        </w:r>
      </w:hyperlink>
      <w:r>
        <w:rPr>
          <w:rFonts w:ascii="Calibri" w:hAnsi="Calibri" w:cs="Calibri"/>
        </w:rP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7 ст. 18 вносятся изменения (</w:t>
            </w:r>
            <w:hyperlink r:id="rId25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28.03.2020 в в ч. 7 ст. 18 вносятся изменения (</w:t>
            </w:r>
            <w:hyperlink r:id="rId255" w:history="1">
              <w:r>
                <w:rPr>
                  <w:rFonts w:ascii="Calibri" w:hAnsi="Calibri" w:cs="Calibri"/>
                  <w:color w:val="0000FF"/>
                </w:rPr>
                <w:t>ФЗ</w:t>
              </w:r>
            </w:hyperlink>
            <w:r>
              <w:rPr>
                <w:rFonts w:ascii="Calibri" w:hAnsi="Calibri" w:cs="Calibri"/>
                <w:color w:val="392C69"/>
              </w:rPr>
              <w:t xml:space="preserve"> от 27.12.2019 N 492-ФЗ). См. будущую </w:t>
            </w:r>
            <w:hyperlink r:id="rId256" w:history="1">
              <w:r>
                <w:rPr>
                  <w:rFonts w:ascii="Calibri" w:hAnsi="Calibri" w:cs="Calibri"/>
                  <w:color w:val="0000FF"/>
                </w:rPr>
                <w:t>редакцию</w:t>
              </w:r>
            </w:hyperlink>
            <w:r>
              <w:rPr>
                <w:rFonts w:ascii="Calibri" w:hAnsi="Calibri" w:cs="Calibri"/>
                <w:color w:val="392C69"/>
              </w:rPr>
              <w:t>.</w:t>
            </w:r>
          </w:p>
        </w:tc>
      </w:tr>
    </w:tbl>
    <w:p w:rsidR="00B5653C" w:rsidRDefault="00B5653C">
      <w:pPr>
        <w:spacing w:before="280" w:after="1" w:line="220" w:lineRule="atLeast"/>
        <w:ind w:firstLine="540"/>
        <w:jc w:val="both"/>
      </w:pPr>
      <w:bookmarkStart w:id="41" w:name="P469"/>
      <w:bookmarkEnd w:id="41"/>
      <w:r>
        <w:rPr>
          <w:rFonts w:ascii="Calibri" w:hAnsi="Calibri" w:cs="Calibri"/>
        </w:rPr>
        <w:t>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8 ст. 18 вносятся изменения (</w:t>
            </w:r>
            <w:hyperlink r:id="rId257"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9 ст. 18 вносятся изменения (</w:t>
            </w:r>
            <w:hyperlink r:id="rId258"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2" w:name="P475"/>
      <w:bookmarkEnd w:id="42"/>
      <w:r>
        <w:rPr>
          <w:rFonts w:ascii="Calibri" w:hAnsi="Calibri" w:cs="Calibri"/>
        </w:rP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указанные в лицензии,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B5653C" w:rsidRDefault="00B5653C">
      <w:pPr>
        <w:spacing w:after="1" w:line="220" w:lineRule="atLeast"/>
        <w:jc w:val="both"/>
      </w:pPr>
      <w:r>
        <w:rPr>
          <w:rFonts w:ascii="Calibri" w:hAnsi="Calibri" w:cs="Calibri"/>
        </w:rPr>
        <w:t xml:space="preserve">(в ред. Федерального </w:t>
      </w:r>
      <w:hyperlink r:id="rId259" w:history="1">
        <w:r>
          <w:rPr>
            <w:rFonts w:ascii="Calibri" w:hAnsi="Calibri" w:cs="Calibri"/>
            <w:color w:val="0000FF"/>
          </w:rPr>
          <w:t>закона</w:t>
        </w:r>
      </w:hyperlink>
      <w:r>
        <w:rPr>
          <w:rFonts w:ascii="Calibri" w:hAnsi="Calibri" w:cs="Calibri"/>
        </w:rPr>
        <w:t xml:space="preserve"> от 29.07.2018 N 249-ФЗ)</w:t>
      </w:r>
    </w:p>
    <w:p w:rsidR="00B5653C" w:rsidRDefault="00B5653C">
      <w:pPr>
        <w:spacing w:before="220" w:after="1" w:line="220" w:lineRule="atLeast"/>
        <w:ind w:firstLine="540"/>
        <w:jc w:val="both"/>
      </w:pPr>
      <w:r>
        <w:rPr>
          <w:rFonts w:ascii="Calibri" w:hAnsi="Calibri" w:cs="Calibri"/>
        </w:rPr>
        <w:t>10. 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документа,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11 ст. 18 вносятся изменения (</w:t>
            </w:r>
            <w:hyperlink r:id="rId260"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12 ст. 18 вносятся изменения (</w:t>
            </w:r>
            <w:hyperlink r:id="rId26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3" w:name="P483"/>
      <w:bookmarkEnd w:id="43"/>
      <w:r>
        <w:rPr>
          <w:rFonts w:ascii="Calibri" w:hAnsi="Calibri" w:cs="Calibri"/>
        </w:rPr>
        <w:t>12. В случае, если заявление о переоформлении лицензии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13 ст. 18 вносятся изменения (</w:t>
            </w:r>
            <w:hyperlink r:id="rId26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4" w:name="P486"/>
      <w:bookmarkEnd w:id="44"/>
      <w:r>
        <w:rPr>
          <w:rFonts w:ascii="Calibri" w:hAnsi="Calibri" w:cs="Calibri"/>
        </w:rPr>
        <w:t>13.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14 ст. 18 вносятся изменения (</w:t>
            </w:r>
            <w:hyperlink r:id="rId263"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5" w:name="P489"/>
      <w:bookmarkEnd w:id="45"/>
      <w:r>
        <w:rPr>
          <w:rFonts w:ascii="Calibri" w:hAnsi="Calibri" w:cs="Calibri"/>
        </w:rPr>
        <w:t xml:space="preserve">14. 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483" w:history="1">
        <w:r>
          <w:rPr>
            <w:rFonts w:ascii="Calibri" w:hAnsi="Calibri" w:cs="Calibri"/>
            <w:color w:val="0000FF"/>
          </w:rPr>
          <w:t>частью 12</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455" w:history="1">
        <w:r>
          <w:rPr>
            <w:rFonts w:ascii="Calibri" w:hAnsi="Calibri" w:cs="Calibri"/>
            <w:color w:val="0000FF"/>
          </w:rPr>
          <w:t>частей 3</w:t>
        </w:r>
      </w:hyperlink>
      <w:r>
        <w:rPr>
          <w:rFonts w:ascii="Calibri" w:hAnsi="Calibri" w:cs="Calibri"/>
        </w:rPr>
        <w:t xml:space="preserve">, </w:t>
      </w:r>
      <w:hyperlink w:anchor="P469" w:history="1">
        <w:r>
          <w:rPr>
            <w:rFonts w:ascii="Calibri" w:hAnsi="Calibri" w:cs="Calibri"/>
            <w:color w:val="0000FF"/>
          </w:rPr>
          <w:t>7</w:t>
        </w:r>
      </w:hyperlink>
      <w:r>
        <w:rPr>
          <w:rFonts w:ascii="Calibri" w:hAnsi="Calibri" w:cs="Calibri"/>
        </w:rPr>
        <w:t xml:space="preserve"> и (или) </w:t>
      </w:r>
      <w:hyperlink w:anchor="P475" w:history="1">
        <w:r>
          <w:rPr>
            <w:rFonts w:ascii="Calibri" w:hAnsi="Calibri" w:cs="Calibri"/>
            <w:color w:val="0000FF"/>
          </w:rPr>
          <w:t>9</w:t>
        </w:r>
      </w:hyperlink>
      <w:r>
        <w:rPr>
          <w:rFonts w:ascii="Calibri" w:hAnsi="Calibri" w:cs="Calibri"/>
        </w:rP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B5653C" w:rsidRDefault="00B5653C">
      <w:pPr>
        <w:spacing w:before="220" w:after="1" w:line="220" w:lineRule="atLeast"/>
        <w:ind w:firstLine="540"/>
        <w:jc w:val="both"/>
      </w:pPr>
      <w:r>
        <w:rPr>
          <w:rFonts w:ascii="Calibri" w:hAnsi="Calibri" w:cs="Calibri"/>
        </w:rPr>
        <w:t xml:space="preserve">15. В случаях, предусмотренных </w:t>
      </w:r>
      <w:hyperlink w:anchor="P483" w:history="1">
        <w:r>
          <w:rPr>
            <w:rFonts w:ascii="Calibri" w:hAnsi="Calibri" w:cs="Calibri"/>
            <w:color w:val="0000FF"/>
          </w:rPr>
          <w:t>частями 12</w:t>
        </w:r>
      </w:hyperlink>
      <w:r>
        <w:rPr>
          <w:rFonts w:ascii="Calibri" w:hAnsi="Calibri" w:cs="Calibri"/>
        </w:rPr>
        <w:t xml:space="preserve"> и </w:t>
      </w:r>
      <w:hyperlink w:anchor="P489" w:history="1">
        <w:r>
          <w:rPr>
            <w:rFonts w:ascii="Calibri" w:hAnsi="Calibri" w:cs="Calibri"/>
            <w:color w:val="0000FF"/>
          </w:rPr>
          <w:t>14</w:t>
        </w:r>
      </w:hyperlink>
      <w:r>
        <w:rPr>
          <w:rFonts w:ascii="Calibri" w:hAnsi="Calibri" w:cs="Calibri"/>
        </w:rP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B5653C" w:rsidRDefault="00B5653C">
      <w:pPr>
        <w:spacing w:before="220" w:after="1" w:line="220" w:lineRule="atLeast"/>
        <w:ind w:firstLine="540"/>
        <w:jc w:val="both"/>
      </w:pPr>
      <w:bookmarkStart w:id="46" w:name="P491"/>
      <w:bookmarkEnd w:id="46"/>
      <w:r>
        <w:rPr>
          <w:rFonts w:ascii="Calibri" w:hAnsi="Calibri" w:cs="Calibri"/>
        </w:rPr>
        <w:t xml:space="preserve">16. 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502" w:history="1">
        <w:r>
          <w:rPr>
            <w:rFonts w:ascii="Calibri" w:hAnsi="Calibri" w:cs="Calibri"/>
            <w:color w:val="0000FF"/>
          </w:rPr>
          <w:t>статьей 19</w:t>
        </w:r>
      </w:hyperlink>
      <w:r>
        <w:rPr>
          <w:rFonts w:ascii="Calibri" w:hAnsi="Calibri" w:cs="Calibri"/>
        </w:rPr>
        <w:t xml:space="preserve"> настоящего Федерального закона.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17 ст. 18 вносятся изменения (</w:t>
            </w:r>
            <w:hyperlink r:id="rId26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7" w:name="P494"/>
      <w:bookmarkEnd w:id="47"/>
      <w:r>
        <w:rPr>
          <w:rFonts w:ascii="Calibri" w:hAnsi="Calibri" w:cs="Calibri"/>
        </w:rPr>
        <w:t xml:space="preserve">17. Переоформление лицензии в случаях, предусмотренных </w:t>
      </w:r>
      <w:hyperlink w:anchor="P469" w:history="1">
        <w:r>
          <w:rPr>
            <w:rFonts w:ascii="Calibri" w:hAnsi="Calibri" w:cs="Calibri"/>
            <w:color w:val="0000FF"/>
          </w:rPr>
          <w:t>частями 7</w:t>
        </w:r>
      </w:hyperlink>
      <w:r>
        <w:rPr>
          <w:rFonts w:ascii="Calibri" w:hAnsi="Calibri" w:cs="Calibri"/>
        </w:rPr>
        <w:t xml:space="preserve"> и </w:t>
      </w:r>
      <w:hyperlink w:anchor="P475" w:history="1">
        <w:r>
          <w:rPr>
            <w:rFonts w:ascii="Calibri" w:hAnsi="Calibri" w:cs="Calibri"/>
            <w:color w:val="0000FF"/>
          </w:rPr>
          <w:t>9</w:t>
        </w:r>
      </w:hyperlink>
      <w:r>
        <w:rPr>
          <w:rFonts w:ascii="Calibri" w:hAnsi="Calibri" w:cs="Calibri"/>
        </w:rPr>
        <w:t xml:space="preserve"> настоящей статьи, осуществляется лицензирующим органом после проведения в установленном </w:t>
      </w:r>
      <w:hyperlink w:anchor="P502" w:history="1">
        <w:r>
          <w:rPr>
            <w:rFonts w:ascii="Calibri" w:hAnsi="Calibri" w:cs="Calibri"/>
            <w:color w:val="0000FF"/>
          </w:rPr>
          <w:t>статьей 19</w:t>
        </w:r>
      </w:hyperlink>
      <w:r>
        <w:rPr>
          <w:rFonts w:ascii="Calibri" w:hAnsi="Calibri" w:cs="Calibri"/>
        </w:rPr>
        <w:t xml:space="preserve"> настоящего Федерального закона порядке проверки соответствия лицензиата лицензионным требованиям при выполнении работ, оказании услуг, составляющих лицензируемый вид деятельности, но не указанных в лицензии, и (или) при осуществлении лицензируемого вида деятельности по адресу места его осуществления, не указанному в лицензии, в срок, не превышающий тридцати рабочих дней со дня приема заявления о переоформлении лицензии и прилагаемых к нему документов.</w:t>
      </w:r>
    </w:p>
    <w:p w:rsidR="00B5653C" w:rsidRDefault="00B5653C">
      <w:pPr>
        <w:spacing w:after="1" w:line="220" w:lineRule="atLeast"/>
        <w:jc w:val="both"/>
      </w:pPr>
      <w:r>
        <w:rPr>
          <w:rFonts w:ascii="Calibri" w:hAnsi="Calibri" w:cs="Calibri"/>
        </w:rPr>
        <w:t xml:space="preserve">(в ред. Федерального </w:t>
      </w:r>
      <w:hyperlink r:id="rId265" w:history="1">
        <w:r>
          <w:rPr>
            <w:rFonts w:ascii="Calibri" w:hAnsi="Calibri" w:cs="Calibri"/>
            <w:color w:val="0000FF"/>
          </w:rPr>
          <w:t>закона</w:t>
        </w:r>
      </w:hyperlink>
      <w:r>
        <w:rPr>
          <w:rFonts w:ascii="Calibri" w:hAnsi="Calibri" w:cs="Calibri"/>
        </w:rPr>
        <w:t xml:space="preserve"> от 29.07.2018 N 249-ФЗ)</w:t>
      </w:r>
    </w:p>
    <w:p w:rsidR="00B5653C" w:rsidRDefault="00B5653C">
      <w:pPr>
        <w:spacing w:before="220" w:after="1" w:line="220" w:lineRule="atLeast"/>
        <w:ind w:firstLine="540"/>
        <w:jc w:val="both"/>
      </w:pPr>
      <w:r>
        <w:rPr>
          <w:rFonts w:ascii="Calibri" w:hAnsi="Calibri" w:cs="Calibri"/>
        </w:rPr>
        <w:lastRenderedPageBreak/>
        <w:t xml:space="preserve">18. В сроки, установленные </w:t>
      </w:r>
      <w:hyperlink w:anchor="P491" w:history="1">
        <w:r>
          <w:rPr>
            <w:rFonts w:ascii="Calibri" w:hAnsi="Calibri" w:cs="Calibri"/>
            <w:color w:val="0000FF"/>
          </w:rPr>
          <w:t>частями 16</w:t>
        </w:r>
      </w:hyperlink>
      <w:r>
        <w:rPr>
          <w:rFonts w:ascii="Calibri" w:hAnsi="Calibri" w:cs="Calibri"/>
        </w:rPr>
        <w:t xml:space="preserve"> и </w:t>
      </w:r>
      <w:hyperlink w:anchor="P494" w:history="1">
        <w:r>
          <w:rPr>
            <w:rFonts w:ascii="Calibri" w:hAnsi="Calibri" w:cs="Calibri"/>
            <w:color w:val="0000FF"/>
          </w:rPr>
          <w:t>17</w:t>
        </w:r>
      </w:hyperlink>
      <w:r>
        <w:rPr>
          <w:rFonts w:ascii="Calibri" w:hAnsi="Calibri" w:cs="Calibri"/>
        </w:rPr>
        <w:t xml:space="preserve"> настоящей статьи,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357" w:history="1">
        <w:r>
          <w:rPr>
            <w:rFonts w:ascii="Calibri" w:hAnsi="Calibri" w:cs="Calibri"/>
            <w:color w:val="0000FF"/>
          </w:rPr>
          <w:t>частями 2</w:t>
        </w:r>
      </w:hyperlink>
      <w:r>
        <w:rPr>
          <w:rFonts w:ascii="Calibri" w:hAnsi="Calibri" w:cs="Calibri"/>
        </w:rPr>
        <w:t xml:space="preserve"> - </w:t>
      </w:r>
      <w:hyperlink w:anchor="P371" w:history="1">
        <w:r>
          <w:rPr>
            <w:rFonts w:ascii="Calibri" w:hAnsi="Calibri" w:cs="Calibri"/>
            <w:color w:val="0000FF"/>
          </w:rPr>
          <w:t>6 статьи 14</w:t>
        </w:r>
      </w:hyperlink>
      <w:r>
        <w:rPr>
          <w:rFonts w:ascii="Calibri" w:hAnsi="Calibri" w:cs="Calibri"/>
        </w:rPr>
        <w:t xml:space="preserve"> настоящего Федерального закона.</w:t>
      </w:r>
    </w:p>
    <w:p w:rsidR="00B5653C" w:rsidRDefault="00B5653C">
      <w:pPr>
        <w:spacing w:before="220" w:after="1" w:line="220" w:lineRule="atLeast"/>
        <w:ind w:firstLine="540"/>
        <w:jc w:val="both"/>
      </w:pPr>
      <w:r>
        <w:rPr>
          <w:rFonts w:ascii="Calibri" w:hAnsi="Calibri" w:cs="Calibri"/>
        </w:rPr>
        <w:t xml:space="preserve">19. Отказ в переоформлении лицензии осуществляется по основаниям, указанным в </w:t>
      </w:r>
      <w:hyperlink w:anchor="P372" w:history="1">
        <w:r>
          <w:rPr>
            <w:rFonts w:ascii="Calibri" w:hAnsi="Calibri" w:cs="Calibri"/>
            <w:color w:val="0000FF"/>
          </w:rPr>
          <w:t>части 7 статьи 14</w:t>
        </w:r>
      </w:hyperlink>
      <w:r>
        <w:rPr>
          <w:rFonts w:ascii="Calibri" w:hAnsi="Calibri" w:cs="Calibri"/>
        </w:rPr>
        <w:t xml:space="preserve"> настоящего Федерального закона.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20 ст. 18 вносятся изменения (</w:t>
            </w:r>
            <w:hyperlink r:id="rId266"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48" w:name="P500"/>
      <w:bookmarkEnd w:id="48"/>
      <w:r>
        <w:rPr>
          <w:rFonts w:ascii="Calibri" w:hAnsi="Calibri" w:cs="Calibri"/>
        </w:rPr>
        <w:t>20.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bookmarkStart w:id="49" w:name="P502"/>
      <w:bookmarkEnd w:id="49"/>
      <w:r>
        <w:rPr>
          <w:rFonts w:ascii="Calibri" w:hAnsi="Calibri" w:cs="Calibri"/>
          <w:b/>
        </w:rPr>
        <w:t>Статья 19. Порядок организации и осуществления лицензионного контроля</w:t>
      </w:r>
    </w:p>
    <w:p w:rsidR="00B5653C" w:rsidRDefault="00B5653C">
      <w:pPr>
        <w:spacing w:after="1" w:line="220" w:lineRule="atLeast"/>
      </w:pPr>
    </w:p>
    <w:p w:rsidR="00B5653C" w:rsidRDefault="00B5653C">
      <w:pPr>
        <w:spacing w:after="1" w:line="220" w:lineRule="atLeast"/>
        <w:ind w:firstLine="540"/>
        <w:jc w:val="both"/>
      </w:pPr>
      <w:bookmarkStart w:id="50" w:name="P504"/>
      <w:bookmarkEnd w:id="50"/>
      <w:r>
        <w:rPr>
          <w:rFonts w:ascii="Calibri" w:hAnsi="Calibri" w:cs="Calibri"/>
        </w:rPr>
        <w:t xml:space="preserve">1. К отношениям, связанным с осуществлением лицензионного контроля, применяются положения Федерального </w:t>
      </w:r>
      <w:hyperlink r:id="rId267"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506" w:history="1">
        <w:r>
          <w:rPr>
            <w:rFonts w:ascii="Calibri" w:hAnsi="Calibri" w:cs="Calibri"/>
            <w:color w:val="0000FF"/>
          </w:rPr>
          <w:t>частями 2</w:t>
        </w:r>
      </w:hyperlink>
      <w:r>
        <w:rPr>
          <w:rFonts w:ascii="Calibri" w:hAnsi="Calibri" w:cs="Calibri"/>
        </w:rPr>
        <w:t xml:space="preserve"> - </w:t>
      </w:r>
      <w:hyperlink w:anchor="P522" w:history="1">
        <w:r>
          <w:rPr>
            <w:rFonts w:ascii="Calibri" w:hAnsi="Calibri" w:cs="Calibri"/>
            <w:color w:val="0000FF"/>
          </w:rPr>
          <w:t>10</w:t>
        </w:r>
      </w:hyperlink>
      <w:r>
        <w:rPr>
          <w:rFonts w:ascii="Calibri" w:hAnsi="Calibri" w:cs="Calibri"/>
        </w:rPr>
        <w:t xml:space="preserve"> настоящей статьи, а также федеральными законами, регулирующими осуществление видов деятельности в соответствии с </w:t>
      </w:r>
      <w:hyperlink w:anchor="P56" w:history="1">
        <w:r>
          <w:rPr>
            <w:rFonts w:ascii="Calibri" w:hAnsi="Calibri" w:cs="Calibri"/>
            <w:color w:val="0000FF"/>
          </w:rPr>
          <w:t>частью 4 статьи 1</w:t>
        </w:r>
      </w:hyperlink>
      <w:r>
        <w:rPr>
          <w:rFonts w:ascii="Calibri" w:hAnsi="Calibri" w:cs="Calibri"/>
        </w:rPr>
        <w:t xml:space="preserve"> настоящего Федерального закона. Порядок организации и осуществления лицензионного контроля за конкретным видом деятельности устанавливается положением о лицензировании конкретного вида деятельности, утверждаемым Правительством Российской Федерации.</w:t>
      </w:r>
    </w:p>
    <w:p w:rsidR="00B5653C" w:rsidRDefault="00B5653C">
      <w:pPr>
        <w:spacing w:after="1" w:line="220" w:lineRule="atLeast"/>
        <w:jc w:val="both"/>
      </w:pPr>
      <w:r>
        <w:rPr>
          <w:rFonts w:ascii="Calibri" w:hAnsi="Calibri" w:cs="Calibri"/>
        </w:rPr>
        <w:t xml:space="preserve">(в ред. Федеральных законов от 14.10.2014 </w:t>
      </w:r>
      <w:hyperlink r:id="rId268" w:history="1">
        <w:r>
          <w:rPr>
            <w:rFonts w:ascii="Calibri" w:hAnsi="Calibri" w:cs="Calibri"/>
            <w:color w:val="0000FF"/>
          </w:rPr>
          <w:t>N 307-ФЗ</w:t>
        </w:r>
      </w:hyperlink>
      <w:r>
        <w:rPr>
          <w:rFonts w:ascii="Calibri" w:hAnsi="Calibri" w:cs="Calibri"/>
        </w:rPr>
        <w:t xml:space="preserve">, от 03.08.2018 </w:t>
      </w:r>
      <w:hyperlink r:id="rId269" w:history="1">
        <w:r>
          <w:rPr>
            <w:rFonts w:ascii="Calibri" w:hAnsi="Calibri" w:cs="Calibri"/>
            <w:color w:val="0000FF"/>
          </w:rPr>
          <w:t>N 316-ФЗ</w:t>
        </w:r>
      </w:hyperlink>
      <w:r>
        <w:rPr>
          <w:rFonts w:ascii="Calibri" w:hAnsi="Calibri" w:cs="Calibri"/>
        </w:rPr>
        <w:t>)</w:t>
      </w:r>
    </w:p>
    <w:p w:rsidR="00B5653C" w:rsidRDefault="00B5653C">
      <w:pPr>
        <w:spacing w:before="220" w:after="1" w:line="220" w:lineRule="atLeast"/>
        <w:ind w:firstLine="540"/>
        <w:jc w:val="both"/>
      </w:pPr>
      <w:bookmarkStart w:id="51" w:name="P506"/>
      <w:bookmarkEnd w:id="51"/>
      <w:r>
        <w:rPr>
          <w:rFonts w:ascii="Calibri" w:hAnsi="Calibri" w:cs="Calibri"/>
        </w:rP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299" w:history="1">
        <w:r>
          <w:rPr>
            <w:rFonts w:ascii="Calibri" w:hAnsi="Calibri" w:cs="Calibri"/>
            <w:color w:val="0000FF"/>
          </w:rPr>
          <w:t>статьями 13</w:t>
        </w:r>
      </w:hyperlink>
      <w:r>
        <w:rPr>
          <w:rFonts w:ascii="Calibri" w:hAnsi="Calibri" w:cs="Calibri"/>
        </w:rPr>
        <w:t xml:space="preserve"> и </w:t>
      </w:r>
      <w:hyperlink w:anchor="P442" w:history="1">
        <w:r>
          <w:rPr>
            <w:rFonts w:ascii="Calibri" w:hAnsi="Calibri" w:cs="Calibri"/>
            <w:color w:val="0000FF"/>
          </w:rPr>
          <w:t>18</w:t>
        </w:r>
      </w:hyperlink>
      <w:r>
        <w:rPr>
          <w:rFonts w:ascii="Calibri" w:hAnsi="Calibri" w:cs="Calibri"/>
        </w:rPr>
        <w:t xml:space="preserve"> настоящего Федерального закона, лицензирующим органом проводятся внеплановые проверки без согласования в установленном порядке с органом прокуратуры.</w:t>
      </w:r>
    </w:p>
    <w:p w:rsidR="00B5653C" w:rsidRDefault="00B5653C">
      <w:pPr>
        <w:spacing w:after="1" w:line="220" w:lineRule="atLeast"/>
        <w:jc w:val="both"/>
      </w:pPr>
      <w:r>
        <w:rPr>
          <w:rFonts w:ascii="Calibri" w:hAnsi="Calibri" w:cs="Calibri"/>
        </w:rPr>
        <w:t xml:space="preserve">(часть 2 в ред. Федерального </w:t>
      </w:r>
      <w:hyperlink r:id="rId270"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 xml:space="preserve">3. В соответствии с </w:t>
      </w:r>
      <w:hyperlink w:anchor="P506" w:history="1">
        <w:r>
          <w:rPr>
            <w:rFonts w:ascii="Calibri" w:hAnsi="Calibri" w:cs="Calibri"/>
            <w:color w:val="0000FF"/>
          </w:rPr>
          <w:t>частью 2</w:t>
        </w:r>
      </w:hyperlink>
      <w:r>
        <w:rPr>
          <w:rFonts w:ascii="Calibri" w:hAnsi="Calibri" w:cs="Calibri"/>
        </w:rP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B5653C" w:rsidRDefault="00B5653C">
      <w:pPr>
        <w:spacing w:before="220" w:after="1" w:line="220" w:lineRule="atLeast"/>
        <w:ind w:firstLine="540"/>
        <w:jc w:val="both"/>
      </w:pPr>
      <w:r>
        <w:rPr>
          <w:rFonts w:ascii="Calibri" w:hAnsi="Calibri" w:cs="Calibri"/>
        </w:rPr>
        <w:t xml:space="preserve">4. 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w:anchor="P303" w:history="1">
        <w:r>
          <w:rPr>
            <w:rFonts w:ascii="Calibri" w:hAnsi="Calibri" w:cs="Calibri"/>
            <w:color w:val="0000FF"/>
          </w:rPr>
          <w:t>частей 1</w:t>
        </w:r>
      </w:hyperlink>
      <w:r>
        <w:rPr>
          <w:rFonts w:ascii="Calibri" w:hAnsi="Calibri" w:cs="Calibri"/>
        </w:rPr>
        <w:t xml:space="preserve"> и </w:t>
      </w:r>
      <w:hyperlink w:anchor="P325" w:history="1">
        <w:r>
          <w:rPr>
            <w:rFonts w:ascii="Calibri" w:hAnsi="Calibri" w:cs="Calibri"/>
            <w:color w:val="0000FF"/>
          </w:rPr>
          <w:t>3 статьи 13</w:t>
        </w:r>
      </w:hyperlink>
      <w:r>
        <w:rPr>
          <w:rFonts w:ascii="Calibri" w:hAnsi="Calibri" w:cs="Calibri"/>
        </w:rPr>
        <w:t xml:space="preserve"> и </w:t>
      </w:r>
      <w:hyperlink w:anchor="P455" w:history="1">
        <w:r>
          <w:rPr>
            <w:rFonts w:ascii="Calibri" w:hAnsi="Calibri" w:cs="Calibri"/>
            <w:color w:val="0000FF"/>
          </w:rPr>
          <w:t>части 3 статьи 18</w:t>
        </w:r>
      </w:hyperlink>
      <w:r>
        <w:rPr>
          <w:rFonts w:ascii="Calibri" w:hAnsi="Calibri" w:cs="Calibri"/>
        </w:rP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B5653C" w:rsidRDefault="00B5653C">
      <w:pPr>
        <w:spacing w:before="220" w:after="1" w:line="220" w:lineRule="atLeast"/>
        <w:ind w:firstLine="540"/>
        <w:jc w:val="both"/>
      </w:pPr>
      <w:r>
        <w:rPr>
          <w:rFonts w:ascii="Calibri" w:hAnsi="Calibri" w:cs="Calibri"/>
        </w:rPr>
        <w:t xml:space="preserve">5. Предметом внеплановой выездной проверки соискателя лицензии или лицензиата в случаях, предусмотренных </w:t>
      </w:r>
      <w:hyperlink w:anchor="P469" w:history="1">
        <w:r>
          <w:rPr>
            <w:rFonts w:ascii="Calibri" w:hAnsi="Calibri" w:cs="Calibri"/>
            <w:color w:val="0000FF"/>
          </w:rPr>
          <w:t>частями 7</w:t>
        </w:r>
      </w:hyperlink>
      <w:r>
        <w:rPr>
          <w:rFonts w:ascii="Calibri" w:hAnsi="Calibri" w:cs="Calibri"/>
        </w:rPr>
        <w:t xml:space="preserve"> и </w:t>
      </w:r>
      <w:hyperlink w:anchor="P475" w:history="1">
        <w:r>
          <w:rPr>
            <w:rFonts w:ascii="Calibri" w:hAnsi="Calibri" w:cs="Calibri"/>
            <w:color w:val="0000FF"/>
          </w:rPr>
          <w:t>9 статьи 18</w:t>
        </w:r>
      </w:hyperlink>
      <w:r>
        <w:rPr>
          <w:rFonts w:ascii="Calibri" w:hAnsi="Calibri" w:cs="Calibri"/>
        </w:rP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w:t>
      </w:r>
      <w:r>
        <w:rPr>
          <w:rFonts w:ascii="Calibri" w:hAnsi="Calibri" w:cs="Calibri"/>
        </w:rPr>
        <w:lastRenderedPageBreak/>
        <w:t>вида деятельности работников в целях оценки соответствия таких объектов и работников лицензионным требованиям.</w:t>
      </w:r>
    </w:p>
    <w:p w:rsidR="00B5653C" w:rsidRDefault="00B5653C">
      <w:pPr>
        <w:spacing w:after="1" w:line="220" w:lineRule="atLeast"/>
        <w:jc w:val="both"/>
      </w:pPr>
      <w:r>
        <w:rPr>
          <w:rFonts w:ascii="Calibri" w:hAnsi="Calibri" w:cs="Calibri"/>
        </w:rPr>
        <w:t xml:space="preserve">(в ред. Федерального </w:t>
      </w:r>
      <w:hyperlink r:id="rId271" w:history="1">
        <w:r>
          <w:rPr>
            <w:rFonts w:ascii="Calibri" w:hAnsi="Calibri" w:cs="Calibri"/>
            <w:color w:val="0000FF"/>
          </w:rPr>
          <w:t>закона</w:t>
        </w:r>
      </w:hyperlink>
      <w:r>
        <w:rPr>
          <w:rFonts w:ascii="Calibri" w:hAnsi="Calibri" w:cs="Calibri"/>
        </w:rPr>
        <w:t xml:space="preserve"> от 18.07.2011 N 242-ФЗ)</w:t>
      </w:r>
    </w:p>
    <w:p w:rsidR="00B5653C" w:rsidRDefault="00B5653C">
      <w:pPr>
        <w:spacing w:before="220" w:after="1" w:line="220" w:lineRule="atLeast"/>
        <w:ind w:firstLine="540"/>
        <w:jc w:val="both"/>
      </w:pPr>
      <w:bookmarkStart w:id="52" w:name="P512"/>
      <w:bookmarkEnd w:id="52"/>
      <w:r>
        <w:rPr>
          <w:rFonts w:ascii="Calibri" w:hAnsi="Calibri" w:cs="Calibri"/>
        </w:rPr>
        <w:t xml:space="preserve">6. В отношении лицензиата лицензирующим органом проводятся документарные проверки, плановые проверки и в соответствии с </w:t>
      </w:r>
      <w:hyperlink w:anchor="P522" w:history="1">
        <w:r>
          <w:rPr>
            <w:rFonts w:ascii="Calibri" w:hAnsi="Calibri" w:cs="Calibri"/>
            <w:color w:val="0000FF"/>
          </w:rPr>
          <w:t>частью 10</w:t>
        </w:r>
      </w:hyperlink>
      <w:r>
        <w:rPr>
          <w:rFonts w:ascii="Calibri" w:hAnsi="Calibri" w:cs="Calibri"/>
        </w:rP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524" w:history="1">
        <w:r>
          <w:rPr>
            <w:rFonts w:ascii="Calibri" w:hAnsi="Calibri" w:cs="Calibri"/>
            <w:color w:val="0000FF"/>
          </w:rPr>
          <w:t>пункте 2 части 10</w:t>
        </w:r>
      </w:hyperlink>
      <w:r>
        <w:rPr>
          <w:rFonts w:ascii="Calibri" w:hAnsi="Calibri" w:cs="Calibri"/>
        </w:rPr>
        <w:t xml:space="preserve"> настоящей статьи. Положением о лицензировании конкретного вида деятельности может быть установлено, что при осуществлении лицензионного контроля за конкретным видом деятельности плановые проверки не проводятся или что при осуществлении лицензионного контроля за конкретным видом деятельности, осуществляемого с применением риск-ориентированного подхода, плановые проверки лицензиатов не проводятся в зависимости от отнесения деятельности лицензиатов и (или) используемых ими производственных объектов к определенной категории риска, определенному классу (категории) опасности.</w:t>
      </w:r>
    </w:p>
    <w:p w:rsidR="00B5653C" w:rsidRDefault="00B5653C">
      <w:pPr>
        <w:spacing w:after="1" w:line="220" w:lineRule="atLeast"/>
        <w:jc w:val="both"/>
      </w:pPr>
      <w:r>
        <w:rPr>
          <w:rFonts w:ascii="Calibri" w:hAnsi="Calibri" w:cs="Calibri"/>
        </w:rPr>
        <w:t xml:space="preserve">(в ред. Федерального </w:t>
      </w:r>
      <w:hyperlink r:id="rId272" w:history="1">
        <w:r>
          <w:rPr>
            <w:rFonts w:ascii="Calibri" w:hAnsi="Calibri" w:cs="Calibri"/>
            <w:color w:val="0000FF"/>
          </w:rPr>
          <w:t>закона</w:t>
        </w:r>
      </w:hyperlink>
      <w:r>
        <w:rPr>
          <w:rFonts w:ascii="Calibri" w:hAnsi="Calibri" w:cs="Calibri"/>
        </w:rPr>
        <w:t xml:space="preserve"> от 03.08.2018 N 316-ФЗ)</w:t>
      </w:r>
    </w:p>
    <w:p w:rsidR="00B5653C" w:rsidRDefault="00B5653C">
      <w:pPr>
        <w:spacing w:before="220" w:after="1" w:line="220" w:lineRule="atLeast"/>
        <w:ind w:firstLine="540"/>
        <w:jc w:val="both"/>
      </w:pPr>
      <w:r>
        <w:rPr>
          <w:rFonts w:ascii="Calibri" w:hAnsi="Calibri" w:cs="Calibri"/>
        </w:rPr>
        <w:t xml:space="preserve">7. Предметом указанных в </w:t>
      </w:r>
      <w:hyperlink w:anchor="P512" w:history="1">
        <w:r>
          <w:rPr>
            <w:rFonts w:ascii="Calibri" w:hAnsi="Calibri" w:cs="Calibri"/>
            <w:color w:val="0000FF"/>
          </w:rPr>
          <w:t>части 6</w:t>
        </w:r>
      </w:hyperlink>
      <w:r>
        <w:rPr>
          <w:rFonts w:ascii="Calibri" w:hAnsi="Calibri" w:cs="Calibri"/>
        </w:rP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B5653C" w:rsidRDefault="00B5653C">
      <w:pPr>
        <w:spacing w:before="220" w:after="1" w:line="220" w:lineRule="atLeast"/>
        <w:ind w:firstLine="540"/>
        <w:jc w:val="both"/>
      </w:pPr>
      <w:r>
        <w:rPr>
          <w:rFonts w:ascii="Calibri" w:hAnsi="Calibri" w:cs="Calibri"/>
        </w:rPr>
        <w:t xml:space="preserve">8. Плановая проверка лицензиата проводится в соответствии с ежегодным планом проведения плановых проверок, разработанным в установленном </w:t>
      </w:r>
      <w:hyperlink r:id="rId273" w:history="1">
        <w:r>
          <w:rPr>
            <w:rFonts w:ascii="Calibri" w:hAnsi="Calibri" w:cs="Calibri"/>
            <w:color w:val="0000FF"/>
          </w:rPr>
          <w:t>порядке</w:t>
        </w:r>
      </w:hyperlink>
      <w:r>
        <w:rPr>
          <w:rFonts w:ascii="Calibri" w:hAnsi="Calibri" w:cs="Calibri"/>
        </w:rPr>
        <w:t xml:space="preserve"> и утвержденным лицензирующим органом.</w:t>
      </w:r>
    </w:p>
    <w:p w:rsidR="00B5653C" w:rsidRDefault="00B5653C">
      <w:pPr>
        <w:spacing w:before="220" w:after="1" w:line="220" w:lineRule="atLeast"/>
        <w:ind w:firstLine="540"/>
        <w:jc w:val="both"/>
      </w:pPr>
      <w:r>
        <w:rPr>
          <w:rFonts w:ascii="Calibri" w:hAnsi="Calibri" w:cs="Calibri"/>
        </w:rPr>
        <w:t>9. Плановые проверки лицензиатов проводятся:</w:t>
      </w:r>
    </w:p>
    <w:p w:rsidR="00B5653C" w:rsidRDefault="00B5653C">
      <w:pPr>
        <w:spacing w:before="220" w:after="1" w:line="220" w:lineRule="atLeast"/>
        <w:ind w:firstLine="540"/>
        <w:jc w:val="both"/>
      </w:pPr>
      <w:r>
        <w:rPr>
          <w:rFonts w:ascii="Calibri" w:hAnsi="Calibri" w:cs="Calibri"/>
        </w:rPr>
        <w:t>1) не ранее чем через один год со дня принятия решения о предоставлении лицензии;</w:t>
      </w:r>
    </w:p>
    <w:p w:rsidR="00B5653C" w:rsidRDefault="00B5653C">
      <w:pPr>
        <w:spacing w:before="220" w:after="1" w:line="220" w:lineRule="atLeast"/>
        <w:ind w:firstLine="540"/>
        <w:jc w:val="both"/>
      </w:pPr>
      <w:r>
        <w:rPr>
          <w:rFonts w:ascii="Calibri" w:hAnsi="Calibri" w:cs="Calibri"/>
        </w:rPr>
        <w:t xml:space="preserve">2) не ранее чем через три года со дня проведения последней плановой проверки, если иное не установлено </w:t>
      </w:r>
      <w:hyperlink w:anchor="P519" w:history="1">
        <w:r>
          <w:rPr>
            <w:rFonts w:ascii="Calibri" w:hAnsi="Calibri" w:cs="Calibri"/>
            <w:color w:val="0000FF"/>
          </w:rPr>
          <w:t>пунктами 3</w:t>
        </w:r>
      </w:hyperlink>
      <w:r>
        <w:rPr>
          <w:rFonts w:ascii="Calibri" w:hAnsi="Calibri" w:cs="Calibri"/>
        </w:rPr>
        <w:t xml:space="preserve"> и </w:t>
      </w:r>
      <w:hyperlink w:anchor="P520" w:history="1">
        <w:r>
          <w:rPr>
            <w:rFonts w:ascii="Calibri" w:hAnsi="Calibri" w:cs="Calibri"/>
            <w:color w:val="0000FF"/>
          </w:rPr>
          <w:t>4</w:t>
        </w:r>
      </w:hyperlink>
      <w:r>
        <w:rPr>
          <w:rFonts w:ascii="Calibri" w:hAnsi="Calibri" w:cs="Calibri"/>
        </w:rPr>
        <w:t xml:space="preserve"> настоящей части;</w:t>
      </w:r>
    </w:p>
    <w:p w:rsidR="00B5653C" w:rsidRDefault="00B5653C">
      <w:pPr>
        <w:spacing w:before="220" w:after="1" w:line="220" w:lineRule="atLeast"/>
        <w:ind w:firstLine="540"/>
        <w:jc w:val="both"/>
      </w:pPr>
      <w:bookmarkStart w:id="53" w:name="P519"/>
      <w:bookmarkEnd w:id="53"/>
      <w:r>
        <w:rPr>
          <w:rFonts w:ascii="Calibri" w:hAnsi="Calibri" w:cs="Calibri"/>
        </w:rPr>
        <w:t>3) в соответствии с периодичностью, установленной положением о лицензировании для лицензионного контроля, осуществляемого с применением риск-ориентированного подхода;</w:t>
      </w:r>
    </w:p>
    <w:p w:rsidR="00B5653C" w:rsidRDefault="00B5653C">
      <w:pPr>
        <w:spacing w:before="220" w:after="1" w:line="220" w:lineRule="atLeast"/>
        <w:ind w:firstLine="540"/>
        <w:jc w:val="both"/>
      </w:pPr>
      <w:bookmarkStart w:id="54" w:name="P520"/>
      <w:bookmarkEnd w:id="54"/>
      <w:r>
        <w:rPr>
          <w:rFonts w:ascii="Calibri" w:hAnsi="Calibri" w:cs="Calibri"/>
        </w:rPr>
        <w:t>4) в соответствии с периодичностью, установленной Правительством Российской Федерации для плановых проверок лицензиата, осуществляющего лицензируемый вид деятельности в сферах здравоохранения, образования, в социальной сфере.</w:t>
      </w:r>
    </w:p>
    <w:p w:rsidR="00B5653C" w:rsidRDefault="00B5653C">
      <w:pPr>
        <w:spacing w:after="1" w:line="220" w:lineRule="atLeast"/>
        <w:jc w:val="both"/>
      </w:pPr>
      <w:r>
        <w:rPr>
          <w:rFonts w:ascii="Calibri" w:hAnsi="Calibri" w:cs="Calibri"/>
        </w:rPr>
        <w:t xml:space="preserve">(часть 9 в ред. Федерального </w:t>
      </w:r>
      <w:hyperlink r:id="rId274" w:history="1">
        <w:r>
          <w:rPr>
            <w:rFonts w:ascii="Calibri" w:hAnsi="Calibri" w:cs="Calibri"/>
            <w:color w:val="0000FF"/>
          </w:rPr>
          <w:t>закона</w:t>
        </w:r>
      </w:hyperlink>
      <w:r>
        <w:rPr>
          <w:rFonts w:ascii="Calibri" w:hAnsi="Calibri" w:cs="Calibri"/>
        </w:rPr>
        <w:t xml:space="preserve"> от 03.08.2018 N 316-ФЗ)</w:t>
      </w:r>
    </w:p>
    <w:p w:rsidR="00B5653C" w:rsidRDefault="00B5653C">
      <w:pPr>
        <w:spacing w:before="220" w:after="1" w:line="220" w:lineRule="atLeast"/>
        <w:ind w:firstLine="540"/>
        <w:jc w:val="both"/>
      </w:pPr>
      <w:bookmarkStart w:id="55" w:name="P522"/>
      <w:bookmarkEnd w:id="55"/>
      <w:r>
        <w:rPr>
          <w:rFonts w:ascii="Calibri" w:hAnsi="Calibri" w:cs="Calibri"/>
        </w:rPr>
        <w:t>10. Внеплановая выездная проверка лицензиата проводится по следующим основаниям:</w:t>
      </w:r>
    </w:p>
    <w:p w:rsidR="00B5653C" w:rsidRDefault="00B5653C">
      <w:pPr>
        <w:spacing w:before="220" w:after="1" w:line="220" w:lineRule="atLeast"/>
        <w:ind w:firstLine="540"/>
        <w:jc w:val="both"/>
      </w:pPr>
      <w:r>
        <w:rPr>
          <w:rFonts w:ascii="Calibri" w:hAnsi="Calibri" w:cs="Calibri"/>
        </w:rP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B5653C" w:rsidRDefault="00B5653C">
      <w:pPr>
        <w:spacing w:before="220" w:after="1" w:line="220" w:lineRule="atLeast"/>
        <w:ind w:firstLine="540"/>
        <w:jc w:val="both"/>
      </w:pPr>
      <w:bookmarkStart w:id="56" w:name="P524"/>
      <w:bookmarkEnd w:id="56"/>
      <w:r>
        <w:rPr>
          <w:rFonts w:ascii="Calibri" w:hAnsi="Calibri" w:cs="Calibri"/>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B5653C" w:rsidRDefault="00B5653C">
      <w:pPr>
        <w:spacing w:before="220" w:after="1" w:line="220" w:lineRule="atLeast"/>
        <w:ind w:firstLine="540"/>
        <w:jc w:val="both"/>
      </w:pPr>
      <w:r>
        <w:rPr>
          <w:rFonts w:ascii="Calibri" w:hAnsi="Calibri" w:cs="Calibri"/>
        </w:rPr>
        <w:t xml:space="preserve">3) истечение срока, на который было приостановлено действие лицензии в соответствии с </w:t>
      </w:r>
      <w:hyperlink w:anchor="P542" w:history="1">
        <w:r>
          <w:rPr>
            <w:rFonts w:ascii="Calibri" w:hAnsi="Calibri" w:cs="Calibri"/>
            <w:color w:val="0000FF"/>
          </w:rPr>
          <w:t>частями 2</w:t>
        </w:r>
      </w:hyperlink>
      <w:r>
        <w:rPr>
          <w:rFonts w:ascii="Calibri" w:hAnsi="Calibri" w:cs="Calibri"/>
        </w:rPr>
        <w:t xml:space="preserve"> и </w:t>
      </w:r>
      <w:hyperlink w:anchor="P543" w:history="1">
        <w:r>
          <w:rPr>
            <w:rFonts w:ascii="Calibri" w:hAnsi="Calibri" w:cs="Calibri"/>
            <w:color w:val="0000FF"/>
          </w:rPr>
          <w:t>3 статьи 20</w:t>
        </w:r>
      </w:hyperlink>
      <w:r>
        <w:rPr>
          <w:rFonts w:ascii="Calibri" w:hAnsi="Calibri" w:cs="Calibri"/>
        </w:rPr>
        <w:t xml:space="preserve"> настоящего Федерального закона;</w:t>
      </w:r>
    </w:p>
    <w:p w:rsidR="00B5653C" w:rsidRDefault="00B5653C">
      <w:pPr>
        <w:spacing w:before="220" w:after="1" w:line="220" w:lineRule="atLeast"/>
        <w:ind w:firstLine="540"/>
        <w:jc w:val="both"/>
      </w:pPr>
      <w:r>
        <w:rPr>
          <w:rFonts w:ascii="Calibri" w:hAnsi="Calibri" w:cs="Calibri"/>
        </w:rPr>
        <w:lastRenderedPageBreak/>
        <w:t>4)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B5653C" w:rsidRDefault="00B5653C">
      <w:pPr>
        <w:spacing w:before="220" w:after="1" w:line="220" w:lineRule="atLeast"/>
        <w:ind w:firstLine="540"/>
        <w:jc w:val="both"/>
      </w:pPr>
      <w:r>
        <w:rPr>
          <w:rFonts w:ascii="Calibri" w:hAnsi="Calibri" w:cs="Calibri"/>
        </w:rP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B5653C" w:rsidRDefault="00B5653C">
      <w:pPr>
        <w:spacing w:before="220" w:after="1" w:line="220" w:lineRule="atLeast"/>
        <w:ind w:firstLine="540"/>
        <w:jc w:val="both"/>
      </w:pPr>
      <w:r>
        <w:rPr>
          <w:rFonts w:ascii="Calibri" w:hAnsi="Calibri" w:cs="Calibri"/>
        </w:rP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B5653C" w:rsidRDefault="00B5653C">
      <w:pPr>
        <w:spacing w:before="220" w:after="1" w:line="220" w:lineRule="atLeast"/>
        <w:ind w:firstLine="540"/>
        <w:jc w:val="both"/>
      </w:pPr>
      <w:r>
        <w:rPr>
          <w:rFonts w:ascii="Calibri" w:hAnsi="Calibri" w:cs="Calibri"/>
        </w:rP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B5653C" w:rsidRDefault="00B5653C">
      <w:pPr>
        <w:spacing w:before="220" w:after="1" w:line="220" w:lineRule="atLeast"/>
        <w:ind w:firstLine="540"/>
        <w:jc w:val="both"/>
      </w:pPr>
      <w:r>
        <w:rPr>
          <w:rFonts w:ascii="Calibri" w:hAnsi="Calibri" w:cs="Calibri"/>
        </w:rP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B5653C" w:rsidRDefault="00B5653C">
      <w:pPr>
        <w:spacing w:before="220" w:after="1" w:line="220" w:lineRule="atLeast"/>
        <w:ind w:firstLine="540"/>
        <w:jc w:val="both"/>
      </w:pPr>
      <w:r>
        <w:rPr>
          <w:rFonts w:ascii="Calibri" w:hAnsi="Calibri" w:cs="Calibri"/>
        </w:rPr>
        <w:t xml:space="preserve">12. Внеплановая выездная проверка может быть проведена лицензирующим органом по основанию, указанному в </w:t>
      </w:r>
      <w:hyperlink w:anchor="P524" w:history="1">
        <w:r>
          <w:rPr>
            <w:rFonts w:ascii="Calibri" w:hAnsi="Calibri" w:cs="Calibri"/>
            <w:color w:val="0000FF"/>
          </w:rPr>
          <w:t>пункте 2 части 10</w:t>
        </w:r>
      </w:hyperlink>
      <w:r>
        <w:rPr>
          <w:rFonts w:ascii="Calibri" w:hAnsi="Calibri" w:cs="Calibri"/>
        </w:rPr>
        <w:t xml:space="preserve"> настоящей статьи, после согласования в установленном </w:t>
      </w:r>
      <w:hyperlink r:id="rId275" w:history="1">
        <w:r>
          <w:rPr>
            <w:rFonts w:ascii="Calibri" w:hAnsi="Calibri" w:cs="Calibri"/>
            <w:color w:val="0000FF"/>
          </w:rPr>
          <w:t>порядке</w:t>
        </w:r>
      </w:hyperlink>
      <w:r>
        <w:rPr>
          <w:rFonts w:ascii="Calibri" w:hAnsi="Calibri" w:cs="Calibri"/>
        </w:rPr>
        <w:t xml:space="preserve"> с органом прокуратуры по месту осуществления лицензируемого вида деятельности.</w:t>
      </w:r>
    </w:p>
    <w:p w:rsidR="00B5653C" w:rsidRDefault="00B5653C">
      <w:pPr>
        <w:spacing w:before="220" w:after="1" w:line="220" w:lineRule="atLeast"/>
        <w:ind w:firstLine="540"/>
        <w:jc w:val="both"/>
      </w:pPr>
      <w:bookmarkStart w:id="57" w:name="P532"/>
      <w:bookmarkEnd w:id="57"/>
      <w:r>
        <w:rPr>
          <w:rFonts w:ascii="Calibri" w:hAnsi="Calibri" w:cs="Calibri"/>
        </w:rPr>
        <w:t xml:space="preserve">13. Лицензирующий орган вправе проводить внеплановую выездную проверку по основанию, указанному в </w:t>
      </w:r>
      <w:hyperlink w:anchor="P524" w:history="1">
        <w:r>
          <w:rPr>
            <w:rFonts w:ascii="Calibri" w:hAnsi="Calibri" w:cs="Calibri"/>
            <w:color w:val="0000FF"/>
          </w:rPr>
          <w:t>пункте 2 части 10</w:t>
        </w:r>
      </w:hyperlink>
      <w:r>
        <w:rPr>
          <w:rFonts w:ascii="Calibri" w:hAnsi="Calibri" w:cs="Calibri"/>
        </w:rPr>
        <w:t xml:space="preserve"> настоящей статьи, без направления предварительного уведомления лицензиату.</w:t>
      </w:r>
    </w:p>
    <w:p w:rsidR="00B5653C" w:rsidRDefault="00B5653C">
      <w:pPr>
        <w:spacing w:before="220" w:after="1" w:line="220" w:lineRule="atLeast"/>
        <w:ind w:firstLine="540"/>
        <w:jc w:val="both"/>
      </w:pPr>
      <w:bookmarkStart w:id="58" w:name="P533"/>
      <w:bookmarkEnd w:id="58"/>
      <w:r>
        <w:rPr>
          <w:rFonts w:ascii="Calibri" w:hAnsi="Calibri" w:cs="Calibri"/>
        </w:rPr>
        <w:t>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B5653C" w:rsidRDefault="00B5653C">
      <w:pPr>
        <w:spacing w:before="220" w:after="1" w:line="220" w:lineRule="atLeast"/>
        <w:ind w:firstLine="540"/>
        <w:jc w:val="both"/>
      </w:pPr>
      <w:r>
        <w:rPr>
          <w:rFonts w:ascii="Calibri" w:hAnsi="Calibri" w:cs="Calibri"/>
        </w:rPr>
        <w:t xml:space="preserve">15. Ежегодно федеральные органы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276" w:history="1">
        <w:r>
          <w:rPr>
            <w:rFonts w:ascii="Calibri" w:hAnsi="Calibri" w:cs="Calibri"/>
            <w:color w:val="0000FF"/>
          </w:rPr>
          <w:t>порядке</w:t>
        </w:r>
      </w:hyperlink>
      <w:r>
        <w:rPr>
          <w:rFonts w:ascii="Calibri" w:hAnsi="Calibri" w:cs="Calibri"/>
        </w:rPr>
        <w:t xml:space="preserve">,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информационной системы, </w:t>
      </w:r>
      <w:hyperlink r:id="rId277" w:history="1">
        <w:r>
          <w:rPr>
            <w:rFonts w:ascii="Calibri" w:hAnsi="Calibri" w:cs="Calibri"/>
            <w:color w:val="0000FF"/>
          </w:rPr>
          <w:t>порядок</w:t>
        </w:r>
      </w:hyperlink>
      <w:r>
        <w:rPr>
          <w:rFonts w:ascii="Calibri" w:hAnsi="Calibri" w:cs="Calibri"/>
        </w:rPr>
        <w:t xml:space="preserve"> формирования и ведения которой определяется Правительством Российской Федерации.</w:t>
      </w:r>
    </w:p>
    <w:p w:rsidR="00B5653C" w:rsidRDefault="00B5653C">
      <w:pPr>
        <w:spacing w:after="1" w:line="220" w:lineRule="atLeast"/>
        <w:jc w:val="both"/>
      </w:pPr>
      <w:r>
        <w:rPr>
          <w:rFonts w:ascii="Calibri" w:hAnsi="Calibri" w:cs="Calibri"/>
        </w:rPr>
        <w:t xml:space="preserve">(часть 15 введена Федеральным </w:t>
      </w:r>
      <w:hyperlink r:id="rId278" w:history="1">
        <w:r>
          <w:rPr>
            <w:rFonts w:ascii="Calibri" w:hAnsi="Calibri" w:cs="Calibri"/>
            <w:color w:val="0000FF"/>
          </w:rPr>
          <w:t>законом</w:t>
        </w:r>
      </w:hyperlink>
      <w:r>
        <w:rPr>
          <w:rFonts w:ascii="Calibri" w:hAnsi="Calibri" w:cs="Calibri"/>
        </w:rPr>
        <w:t xml:space="preserve"> от 25.06.2012 N 93-ФЗ)</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20. Порядок приостановления, возобновления, прекращения действия лицензии и аннулирования лицензии</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Действие лицензии приостанавливается лицензирующим органом в следующих случаях:</w:t>
      </w:r>
    </w:p>
    <w:p w:rsidR="00B5653C" w:rsidRDefault="00B5653C">
      <w:pPr>
        <w:spacing w:before="220" w:after="1" w:line="220" w:lineRule="atLeast"/>
        <w:ind w:firstLine="540"/>
        <w:jc w:val="both"/>
      </w:pPr>
      <w:bookmarkStart w:id="59" w:name="P540"/>
      <w:bookmarkEnd w:id="59"/>
      <w:r>
        <w:rPr>
          <w:rFonts w:ascii="Calibri" w:hAnsi="Calibri" w:cs="Calibri"/>
        </w:rPr>
        <w:lastRenderedPageBreak/>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279"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B5653C" w:rsidRDefault="00B5653C">
      <w:pPr>
        <w:spacing w:before="220" w:after="1" w:line="220" w:lineRule="atLeast"/>
        <w:ind w:firstLine="540"/>
        <w:jc w:val="both"/>
      </w:pPr>
      <w:bookmarkStart w:id="60" w:name="P541"/>
      <w:bookmarkEnd w:id="60"/>
      <w:r>
        <w:rPr>
          <w:rFonts w:ascii="Calibri" w:hAnsi="Calibri" w:cs="Calibri"/>
        </w:rP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280"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B5653C" w:rsidRDefault="00B5653C">
      <w:pPr>
        <w:spacing w:before="220" w:after="1" w:line="220" w:lineRule="atLeast"/>
        <w:ind w:firstLine="540"/>
        <w:jc w:val="both"/>
      </w:pPr>
      <w:bookmarkStart w:id="61" w:name="P542"/>
      <w:bookmarkEnd w:id="61"/>
      <w:r>
        <w:rPr>
          <w:rFonts w:ascii="Calibri" w:hAnsi="Calibri" w:cs="Calibri"/>
        </w:rPr>
        <w:t xml:space="preserve">2. В случае вынесения решения суда или должностного лица федерального </w:t>
      </w:r>
      <w:hyperlink r:id="rId281" w:history="1">
        <w:r>
          <w:rPr>
            <w:rFonts w:ascii="Calibri" w:hAnsi="Calibri" w:cs="Calibri"/>
            <w:color w:val="0000FF"/>
          </w:rPr>
          <w:t>органа</w:t>
        </w:r>
      </w:hyperlink>
      <w:r>
        <w:rPr>
          <w:rFonts w:ascii="Calibri" w:hAnsi="Calibri" w:cs="Calibri"/>
        </w:rP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541" w:history="1">
        <w:r>
          <w:rPr>
            <w:rFonts w:ascii="Calibri" w:hAnsi="Calibri" w:cs="Calibri"/>
            <w:color w:val="0000FF"/>
          </w:rPr>
          <w:t>пунктом 2 части 1</w:t>
        </w:r>
      </w:hyperlink>
      <w:r>
        <w:rPr>
          <w:rFonts w:ascii="Calibri" w:hAnsi="Calibri" w:cs="Calibri"/>
        </w:rPr>
        <w:t xml:space="preserve"> настоящей статьи).</w:t>
      </w:r>
    </w:p>
    <w:p w:rsidR="00B5653C" w:rsidRDefault="00B5653C">
      <w:pPr>
        <w:spacing w:before="220" w:after="1" w:line="220" w:lineRule="atLeast"/>
        <w:ind w:firstLine="540"/>
        <w:jc w:val="both"/>
      </w:pPr>
      <w:bookmarkStart w:id="62" w:name="P543"/>
      <w:bookmarkEnd w:id="62"/>
      <w:r>
        <w:rPr>
          <w:rFonts w:ascii="Calibri" w:hAnsi="Calibri" w:cs="Calibri"/>
        </w:rPr>
        <w:t>3. 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B5653C" w:rsidRDefault="00B5653C">
      <w:pPr>
        <w:spacing w:before="220" w:after="1" w:line="220" w:lineRule="atLeast"/>
        <w:ind w:firstLine="540"/>
        <w:jc w:val="both"/>
      </w:pPr>
      <w:r>
        <w:rPr>
          <w:rFonts w:ascii="Calibri" w:hAnsi="Calibri" w:cs="Calibri"/>
        </w:rP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357" w:history="1">
        <w:r>
          <w:rPr>
            <w:rFonts w:ascii="Calibri" w:hAnsi="Calibri" w:cs="Calibri"/>
            <w:color w:val="0000FF"/>
          </w:rPr>
          <w:t>частями 2</w:t>
        </w:r>
      </w:hyperlink>
      <w:r>
        <w:rPr>
          <w:rFonts w:ascii="Calibri" w:hAnsi="Calibri" w:cs="Calibri"/>
        </w:rPr>
        <w:t xml:space="preserve">, </w:t>
      </w:r>
      <w:hyperlink w:anchor="P366" w:history="1">
        <w:r>
          <w:rPr>
            <w:rFonts w:ascii="Calibri" w:hAnsi="Calibri" w:cs="Calibri"/>
            <w:color w:val="0000FF"/>
          </w:rPr>
          <w:t>5</w:t>
        </w:r>
      </w:hyperlink>
      <w:r>
        <w:rPr>
          <w:rFonts w:ascii="Calibri" w:hAnsi="Calibri" w:cs="Calibri"/>
        </w:rPr>
        <w:t xml:space="preserve"> и </w:t>
      </w:r>
      <w:hyperlink w:anchor="P379" w:history="1">
        <w:r>
          <w:rPr>
            <w:rFonts w:ascii="Calibri" w:hAnsi="Calibri" w:cs="Calibri"/>
            <w:color w:val="0000FF"/>
          </w:rPr>
          <w:t>9 статьи 14</w:t>
        </w:r>
      </w:hyperlink>
      <w:r>
        <w:rPr>
          <w:rFonts w:ascii="Calibri" w:hAnsi="Calibri" w:cs="Calibri"/>
        </w:rP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B5653C" w:rsidRDefault="00B5653C">
      <w:pPr>
        <w:spacing w:before="220" w:after="1" w:line="220" w:lineRule="atLeast"/>
        <w:ind w:firstLine="540"/>
        <w:jc w:val="both"/>
      </w:pPr>
      <w:r>
        <w:rPr>
          <w:rFonts w:ascii="Calibri" w:hAnsi="Calibri" w:cs="Calibri"/>
        </w:rPr>
        <w:t>5. Сведения о приостановлении действия лицензии вносятся в реестр лицензий.</w:t>
      </w:r>
    </w:p>
    <w:p w:rsidR="00B5653C" w:rsidRDefault="00B5653C">
      <w:pPr>
        <w:spacing w:before="220" w:after="1" w:line="220" w:lineRule="atLeast"/>
        <w:ind w:firstLine="540"/>
        <w:jc w:val="both"/>
      </w:pPr>
      <w:r>
        <w:rPr>
          <w:rFonts w:ascii="Calibri" w:hAnsi="Calibri" w:cs="Calibri"/>
        </w:rPr>
        <w:t xml:space="preserve">6. Действие лицензии, приостановленное в случае, предусмотренном </w:t>
      </w:r>
      <w:hyperlink w:anchor="P540" w:history="1">
        <w:r>
          <w:rPr>
            <w:rFonts w:ascii="Calibri" w:hAnsi="Calibri" w:cs="Calibri"/>
            <w:color w:val="0000FF"/>
          </w:rPr>
          <w:t>пунктом 1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B5653C" w:rsidRDefault="00B5653C">
      <w:pPr>
        <w:spacing w:before="220" w:after="1" w:line="220" w:lineRule="atLeast"/>
        <w:ind w:firstLine="540"/>
        <w:jc w:val="both"/>
      </w:pPr>
      <w:r>
        <w:rPr>
          <w:rFonts w:ascii="Calibri" w:hAnsi="Calibri" w:cs="Calibri"/>
        </w:rPr>
        <w:t xml:space="preserve">7. Действие лицензии, приостановленное в случае, предусмотренном </w:t>
      </w:r>
      <w:hyperlink w:anchor="P541" w:history="1">
        <w:r>
          <w:rPr>
            <w:rFonts w:ascii="Calibri" w:hAnsi="Calibri" w:cs="Calibri"/>
            <w:color w:val="0000FF"/>
          </w:rPr>
          <w:t>пунктом 2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должностного лица федерального органа исполнительной власти, осуществляющего </w:t>
      </w:r>
      <w:r>
        <w:rPr>
          <w:rFonts w:ascii="Calibri" w:hAnsi="Calibri" w:cs="Calibri"/>
        </w:rPr>
        <w:lastRenderedPageBreak/>
        <w:t>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w:t>
      </w:r>
    </w:p>
    <w:p w:rsidR="00B5653C" w:rsidRDefault="00B5653C">
      <w:pPr>
        <w:spacing w:before="220" w:after="1" w:line="220" w:lineRule="atLeast"/>
        <w:ind w:firstLine="540"/>
        <w:jc w:val="both"/>
      </w:pPr>
      <w:r>
        <w:rPr>
          <w:rFonts w:ascii="Calibri" w:hAnsi="Calibri" w:cs="Calibri"/>
        </w:rPr>
        <w:t>8. Сведения о возобновлении действия лицензии вносятся в реестр лицензий.</w:t>
      </w:r>
    </w:p>
    <w:p w:rsidR="00B5653C" w:rsidRDefault="00B5653C">
      <w:pPr>
        <w:spacing w:before="220" w:after="1" w:line="220" w:lineRule="atLeast"/>
        <w:ind w:firstLine="540"/>
        <w:jc w:val="both"/>
      </w:pPr>
      <w:r>
        <w:rPr>
          <w:rFonts w:ascii="Calibri" w:hAnsi="Calibri" w:cs="Calibri"/>
        </w:rP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B5653C" w:rsidRDefault="00B5653C">
      <w:pPr>
        <w:spacing w:before="220" w:after="1" w:line="220" w:lineRule="atLeast"/>
        <w:ind w:firstLine="540"/>
        <w:jc w:val="both"/>
      </w:pPr>
      <w:r>
        <w:rPr>
          <w:rFonts w:ascii="Calibri" w:hAnsi="Calibri" w:cs="Calibri"/>
        </w:rPr>
        <w:t>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B5653C" w:rsidRDefault="00B5653C">
      <w:pPr>
        <w:spacing w:before="220" w:after="1" w:line="220" w:lineRule="atLeast"/>
        <w:ind w:firstLine="540"/>
        <w:jc w:val="both"/>
      </w:pPr>
      <w:r>
        <w:rPr>
          <w:rFonts w:ascii="Calibri" w:hAnsi="Calibri" w:cs="Calibri"/>
        </w:rPr>
        <w:t>11. В случае,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B5653C" w:rsidRDefault="00B5653C">
      <w:pPr>
        <w:spacing w:before="220" w:after="1" w:line="220" w:lineRule="atLeast"/>
        <w:ind w:firstLine="540"/>
        <w:jc w:val="both"/>
      </w:pPr>
      <w:r>
        <w:rPr>
          <w:rFonts w:ascii="Calibri" w:hAnsi="Calibri" w:cs="Calibri"/>
        </w:rPr>
        <w:t>12. Лицензия аннулируется по решению суда на основании рассмотрения заявления лицензирующего органа об аннулировании лицензии.</w:t>
      </w:r>
    </w:p>
    <w:p w:rsidR="00B5653C" w:rsidRDefault="00B5653C">
      <w:pPr>
        <w:spacing w:before="220" w:after="1" w:line="220" w:lineRule="atLeast"/>
        <w:ind w:firstLine="540"/>
        <w:jc w:val="both"/>
      </w:pPr>
      <w:r>
        <w:rPr>
          <w:rFonts w:ascii="Calibri" w:hAnsi="Calibri" w:cs="Calibri"/>
        </w:rP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B5653C" w:rsidRDefault="00B5653C">
      <w:pPr>
        <w:spacing w:before="220" w:after="1" w:line="220" w:lineRule="atLeast"/>
        <w:ind w:firstLine="540"/>
        <w:jc w:val="both"/>
      </w:pPr>
      <w:r>
        <w:rPr>
          <w:rFonts w:ascii="Calibri" w:hAnsi="Calibri" w:cs="Calibri"/>
        </w:rPr>
        <w:t>1) представление лицензиатом в лицензирующий орган заявления о прекращении лицензируемого вида деятельности;</w:t>
      </w:r>
    </w:p>
    <w:p w:rsidR="00B5653C" w:rsidRDefault="00B5653C">
      <w:pPr>
        <w:spacing w:before="220" w:after="1" w:line="220" w:lineRule="atLeast"/>
        <w:ind w:firstLine="540"/>
        <w:jc w:val="both"/>
      </w:pPr>
      <w:r>
        <w:rPr>
          <w:rFonts w:ascii="Calibri" w:hAnsi="Calibri" w:cs="Calibri"/>
        </w:rPr>
        <w:t xml:space="preserve">2) прекращение физическим лицом деятельности в качестве индивидуального предпринимателя в соответствии с </w:t>
      </w:r>
      <w:hyperlink r:id="rId282"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w:t>
      </w:r>
    </w:p>
    <w:p w:rsidR="00B5653C" w:rsidRDefault="00B5653C">
      <w:pPr>
        <w:spacing w:before="220" w:after="1" w:line="220" w:lineRule="atLeast"/>
        <w:ind w:firstLine="540"/>
        <w:jc w:val="both"/>
      </w:pPr>
      <w:r>
        <w:rPr>
          <w:rFonts w:ascii="Calibri" w:hAnsi="Calibri" w:cs="Calibri"/>
        </w:rPr>
        <w:t xml:space="preserve">3) прекращение деятельности юридического лица в соответствии с </w:t>
      </w:r>
      <w:hyperlink r:id="rId283"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
    <w:p w:rsidR="00B5653C" w:rsidRDefault="00B5653C">
      <w:pPr>
        <w:spacing w:before="220" w:after="1" w:line="220" w:lineRule="atLeast"/>
        <w:ind w:firstLine="540"/>
        <w:jc w:val="both"/>
      </w:pPr>
      <w:r>
        <w:rPr>
          <w:rFonts w:ascii="Calibri" w:hAnsi="Calibri" w:cs="Calibri"/>
        </w:rPr>
        <w:t>4) наличие решения суда об аннулировании лицензии.</w:t>
      </w:r>
    </w:p>
    <w:p w:rsidR="00B5653C" w:rsidRDefault="00B5653C">
      <w:pPr>
        <w:spacing w:before="220" w:after="1" w:line="220" w:lineRule="atLeast"/>
        <w:ind w:firstLine="540"/>
        <w:jc w:val="both"/>
      </w:pPr>
      <w:r>
        <w:rPr>
          <w:rFonts w:ascii="Calibri" w:hAnsi="Calibri" w:cs="Calibri"/>
        </w:rPr>
        <w:lastRenderedPageBreak/>
        <w:t>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заявление о прекращении лицензируемого вида деятельности.</w:t>
      </w:r>
    </w:p>
    <w:p w:rsidR="00B5653C" w:rsidRDefault="00B5653C">
      <w:pPr>
        <w:spacing w:before="220" w:after="1" w:line="220" w:lineRule="atLeast"/>
        <w:ind w:firstLine="540"/>
        <w:jc w:val="both"/>
      </w:pPr>
      <w:bookmarkStart w:id="63" w:name="P559"/>
      <w:bookmarkEnd w:id="63"/>
      <w:r>
        <w:rPr>
          <w:rFonts w:ascii="Calibri" w:hAnsi="Calibri" w:cs="Calibri"/>
        </w:rP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B5653C" w:rsidRDefault="00B5653C">
      <w:pPr>
        <w:spacing w:before="220" w:after="1" w:line="220" w:lineRule="atLeast"/>
        <w:ind w:firstLine="540"/>
        <w:jc w:val="both"/>
      </w:pPr>
      <w:r>
        <w:rPr>
          <w:rFonts w:ascii="Calibri" w:hAnsi="Calibri" w:cs="Calibri"/>
        </w:rPr>
        <w:t>16. Лицензирующий орган принимает решение о прекращении действия лицензии в течение десяти рабочих дней со дня получения:</w:t>
      </w:r>
    </w:p>
    <w:p w:rsidR="00B5653C" w:rsidRDefault="00B5653C">
      <w:pPr>
        <w:spacing w:before="220" w:after="1" w:line="220" w:lineRule="atLeast"/>
        <w:ind w:firstLine="540"/>
        <w:jc w:val="both"/>
      </w:pPr>
      <w:r>
        <w:rPr>
          <w:rFonts w:ascii="Calibri" w:hAnsi="Calibri" w:cs="Calibri"/>
        </w:rPr>
        <w:t>1) заявления лицензиата о прекращении лицензируемого вида деятельности;</w:t>
      </w:r>
    </w:p>
    <w:p w:rsidR="00B5653C" w:rsidRDefault="00B5653C">
      <w:pPr>
        <w:spacing w:before="220" w:after="1" w:line="220" w:lineRule="atLeast"/>
        <w:ind w:firstLine="540"/>
        <w:jc w:val="both"/>
      </w:pPr>
      <w:r>
        <w:rPr>
          <w:rFonts w:ascii="Calibri" w:hAnsi="Calibri" w:cs="Calibri"/>
        </w:rP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B5653C" w:rsidRDefault="00B5653C">
      <w:pPr>
        <w:spacing w:before="220" w:after="1" w:line="220" w:lineRule="atLeast"/>
        <w:ind w:firstLine="540"/>
        <w:jc w:val="both"/>
      </w:pPr>
      <w:r>
        <w:rPr>
          <w:rFonts w:ascii="Calibri" w:hAnsi="Calibri" w:cs="Calibri"/>
        </w:rPr>
        <w:t>3) выписки из вступившего в законную силу решения суда об аннулировании лицензии.</w:t>
      </w:r>
    </w:p>
    <w:p w:rsidR="00B5653C" w:rsidRDefault="00B5653C">
      <w:pPr>
        <w:spacing w:before="220" w:after="1" w:line="220" w:lineRule="atLeast"/>
        <w:ind w:firstLine="540"/>
        <w:jc w:val="both"/>
      </w:pPr>
      <w:r>
        <w:rPr>
          <w:rFonts w:ascii="Calibri" w:hAnsi="Calibri" w:cs="Calibri"/>
        </w:rP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54"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18 ст. 20 вносятся изменения (</w:t>
            </w:r>
            <w:hyperlink r:id="rId284"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18. 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B5653C" w:rsidRDefault="00B5653C">
      <w:pPr>
        <w:spacing w:after="1" w:line="220" w:lineRule="atLeast"/>
      </w:pPr>
    </w:p>
    <w:p w:rsidR="00B5653C" w:rsidRDefault="00B5653C">
      <w:pPr>
        <w:spacing w:after="1" w:line="220" w:lineRule="atLeast"/>
        <w:ind w:firstLine="540"/>
        <w:jc w:val="both"/>
      </w:pPr>
      <w:r>
        <w:rPr>
          <w:rFonts w:ascii="Calibri" w:hAnsi="Calibri" w:cs="Calibri"/>
        </w:rP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285"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абз. 1 ч. 2 ст. 21 вносятся изменения (ФЗ от 27.12.2019 N 478-ФЗ).</w:t>
            </w:r>
          </w:p>
        </w:tc>
      </w:tr>
    </w:tbl>
    <w:p w:rsidR="00B5653C" w:rsidRDefault="00B5653C">
      <w:pPr>
        <w:spacing w:before="280" w:after="1" w:line="220" w:lineRule="atLeast"/>
        <w:ind w:firstLine="540"/>
        <w:jc w:val="both"/>
      </w:pPr>
      <w:r>
        <w:rPr>
          <w:rFonts w:ascii="Calibri" w:hAnsi="Calibri" w:cs="Calibri"/>
        </w:rPr>
        <w:lastRenderedPageBreak/>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383" w:history="1">
        <w:r>
          <w:rPr>
            <w:rFonts w:ascii="Calibri" w:hAnsi="Calibri" w:cs="Calibri"/>
            <w:color w:val="0000FF"/>
          </w:rPr>
          <w:t>статьей 15</w:t>
        </w:r>
      </w:hyperlink>
      <w:r>
        <w:rPr>
          <w:rFonts w:ascii="Calibri" w:hAnsi="Calibri" w:cs="Calibri"/>
        </w:rPr>
        <w:t xml:space="preserve"> настоящего Федерального закона, должны быть указаны следующие сведения:</w:t>
      </w:r>
    </w:p>
    <w:p w:rsidR="00B5653C" w:rsidRDefault="00B5653C">
      <w:pPr>
        <w:spacing w:before="220" w:after="1" w:line="220" w:lineRule="atLeast"/>
        <w:ind w:firstLine="540"/>
        <w:jc w:val="both"/>
      </w:pPr>
      <w:r>
        <w:rPr>
          <w:rFonts w:ascii="Calibri" w:hAnsi="Calibri" w:cs="Calibri"/>
        </w:rPr>
        <w:t>1) даты внесения в реестр лицензий сведений о лицензиате;</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2 ч. 2 ст. 21 вносятся изменения (</w:t>
            </w:r>
            <w:hyperlink r:id="rId286"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2) номер и дата выдачи дубликата лицензии (в случае его выдачи);</w:t>
      </w:r>
    </w:p>
    <w:p w:rsidR="00B5653C" w:rsidRDefault="00B5653C">
      <w:pPr>
        <w:spacing w:before="220" w:after="1" w:line="220" w:lineRule="atLeast"/>
        <w:ind w:firstLine="540"/>
        <w:jc w:val="both"/>
      </w:pPr>
      <w:r>
        <w:rPr>
          <w:rFonts w:ascii="Calibri" w:hAnsi="Calibri" w:cs="Calibri"/>
        </w:rPr>
        <w:t>3) основание и дата прекращения действия лицензии;</w:t>
      </w:r>
    </w:p>
    <w:p w:rsidR="00B5653C" w:rsidRDefault="00B5653C">
      <w:pPr>
        <w:spacing w:before="220" w:after="1" w:line="220" w:lineRule="atLeast"/>
        <w:ind w:firstLine="540"/>
        <w:jc w:val="both"/>
      </w:pPr>
      <w:r>
        <w:rPr>
          <w:rFonts w:ascii="Calibri" w:hAnsi="Calibri" w:cs="Calibri"/>
        </w:rPr>
        <w:t>4) основания и даты проведения проверок лицензиатов и реквизиты актов, составленных по результатам проведенных проверок;</w:t>
      </w:r>
    </w:p>
    <w:p w:rsidR="00B5653C" w:rsidRDefault="00B5653C">
      <w:pPr>
        <w:spacing w:before="220" w:after="1" w:line="220" w:lineRule="atLeast"/>
        <w:ind w:firstLine="540"/>
        <w:jc w:val="both"/>
      </w:pPr>
      <w:r>
        <w:rPr>
          <w:rFonts w:ascii="Calibri" w:hAnsi="Calibri" w:cs="Calibri"/>
        </w:rP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B5653C" w:rsidRDefault="00B5653C">
      <w:pPr>
        <w:spacing w:before="220" w:after="1" w:line="220" w:lineRule="atLeast"/>
        <w:ind w:firstLine="540"/>
        <w:jc w:val="both"/>
      </w:pPr>
      <w:r>
        <w:rPr>
          <w:rFonts w:ascii="Calibri" w:hAnsi="Calibri" w:cs="Calibri"/>
        </w:rPr>
        <w:t>6) основания, даты вынесения решений лицензирующего органа о приостановлении, о возобновлении действия лицензий и реквизиты таких решений;</w:t>
      </w:r>
    </w:p>
    <w:p w:rsidR="00B5653C" w:rsidRDefault="00B5653C">
      <w:pPr>
        <w:spacing w:before="220" w:after="1" w:line="220" w:lineRule="atLeast"/>
        <w:ind w:firstLine="540"/>
        <w:jc w:val="both"/>
      </w:pPr>
      <w:r>
        <w:rPr>
          <w:rFonts w:ascii="Calibri" w:hAnsi="Calibri" w:cs="Calibri"/>
        </w:rPr>
        <w:t>7) основания, даты вынесения решений суда об аннулировании лицензий и реквизиты таких решений;</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п. 8 ч. 2 ст. 21 вносятся изменения (</w:t>
            </w:r>
            <w:hyperlink r:id="rId287"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8) иные установленные настоящим Федеральным законом сведения.</w:t>
      </w:r>
    </w:p>
    <w:p w:rsidR="00B5653C" w:rsidRDefault="00B5653C">
      <w:pPr>
        <w:spacing w:before="220" w:after="1" w:line="220" w:lineRule="atLeast"/>
        <w:ind w:firstLine="540"/>
        <w:jc w:val="both"/>
      </w:pPr>
      <w:bookmarkStart w:id="64" w:name="P587"/>
      <w:bookmarkEnd w:id="64"/>
      <w:r>
        <w:rPr>
          <w:rFonts w:ascii="Calibri" w:hAnsi="Calibri" w:cs="Calibri"/>
        </w:rP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B5653C" w:rsidRDefault="00B5653C">
      <w:pPr>
        <w:spacing w:before="220" w:after="1" w:line="220" w:lineRule="atLeast"/>
        <w:ind w:firstLine="540"/>
        <w:jc w:val="both"/>
      </w:pPr>
      <w:r>
        <w:rPr>
          <w:rFonts w:ascii="Calibri" w:hAnsi="Calibri" w:cs="Calibri"/>
        </w:rP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5 ст. 21 вносятся изменения (</w:t>
            </w:r>
            <w:hyperlink r:id="rId288"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5. 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w:t>
      </w:r>
      <w:r>
        <w:rPr>
          <w:rFonts w:ascii="Calibri" w:hAnsi="Calibri" w:cs="Calibri"/>
        </w:rPr>
        <w:lastRenderedPageBreak/>
        <w:t>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B5653C" w:rsidRDefault="00B5653C">
      <w:pPr>
        <w:spacing w:before="220" w:after="1" w:line="220" w:lineRule="atLeast"/>
        <w:ind w:firstLine="540"/>
        <w:jc w:val="both"/>
      </w:pPr>
      <w:r>
        <w:rPr>
          <w:rFonts w:ascii="Calibri" w:hAnsi="Calibri" w:cs="Calibri"/>
        </w:rPr>
        <w:t>6. Федеральные органы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7 ст. 21 вносятся изменения (</w:t>
            </w:r>
            <w:hyperlink r:id="rId289"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290"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8 ст. 21 излагается в новой редакции (</w:t>
            </w:r>
            <w:hyperlink r:id="rId291"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9 ст. 21 излагается в новой редакции (</w:t>
            </w:r>
            <w:hyperlink r:id="rId292"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9.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ч. 10 ст. 21 утрачивает силу (</w:t>
            </w:r>
            <w:hyperlink r:id="rId293"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bookmarkStart w:id="65" w:name="P604"/>
      <w:bookmarkEnd w:id="65"/>
      <w:r>
        <w:rPr>
          <w:rFonts w:ascii="Calibri" w:hAnsi="Calibri" w:cs="Calibri"/>
        </w:rPr>
        <w:t>10. 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B5653C" w:rsidRDefault="00B5653C">
      <w:pPr>
        <w:spacing w:before="220" w:after="1" w:line="220" w:lineRule="atLeast"/>
        <w:ind w:firstLine="540"/>
        <w:jc w:val="both"/>
      </w:pPr>
      <w:bookmarkStart w:id="66" w:name="P605"/>
      <w:bookmarkEnd w:id="66"/>
      <w:r>
        <w:rPr>
          <w:rFonts w:ascii="Calibri" w:hAnsi="Calibri" w:cs="Calibri"/>
        </w:rP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B5653C" w:rsidRDefault="00B5653C">
      <w:pPr>
        <w:spacing w:before="220" w:after="1" w:line="220" w:lineRule="atLeast"/>
        <w:ind w:firstLine="540"/>
        <w:jc w:val="both"/>
      </w:pPr>
      <w:bookmarkStart w:id="67" w:name="P606"/>
      <w:bookmarkEnd w:id="67"/>
      <w:r>
        <w:rPr>
          <w:rFonts w:ascii="Calibri" w:hAnsi="Calibri" w:cs="Calibri"/>
        </w:rPr>
        <w:lastRenderedPageBreak/>
        <w:t>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B5653C" w:rsidRDefault="00B5653C">
      <w:pPr>
        <w:spacing w:before="220" w:after="1" w:line="220" w:lineRule="atLeast"/>
        <w:ind w:firstLine="540"/>
        <w:jc w:val="both"/>
      </w:pPr>
      <w:r>
        <w:rPr>
          <w:rFonts w:ascii="Calibri" w:hAnsi="Calibri" w:cs="Calibri"/>
        </w:rP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294" w:history="1">
        <w:r>
          <w:rPr>
            <w:rFonts w:ascii="Calibri" w:hAnsi="Calibri" w:cs="Calibri"/>
            <w:color w:val="0000FF"/>
          </w:rPr>
          <w:t>законом</w:t>
        </w:r>
      </w:hyperlink>
      <w:r>
        <w:rPr>
          <w:rFonts w:ascii="Calibri" w:hAnsi="Calibri" w:cs="Calibri"/>
        </w:rPr>
        <w:t xml:space="preserve"> тайну.</w:t>
      </w:r>
    </w:p>
    <w:p w:rsidR="00B5653C" w:rsidRDefault="00B565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5653C">
        <w:trPr>
          <w:jc w:val="center"/>
        </w:trPr>
        <w:tc>
          <w:tcPr>
            <w:tcW w:w="9294" w:type="dxa"/>
            <w:tcBorders>
              <w:top w:val="nil"/>
              <w:left w:val="single" w:sz="24" w:space="0" w:color="CED3F1"/>
              <w:bottom w:val="nil"/>
              <w:right w:val="single" w:sz="24" w:space="0" w:color="F4F3F8"/>
            </w:tcBorders>
            <w:shd w:val="clear" w:color="auto" w:fill="F4F3F8"/>
          </w:tcPr>
          <w:p w:rsidR="00B5653C" w:rsidRDefault="00B5653C">
            <w:pPr>
              <w:spacing w:after="1" w:line="220" w:lineRule="atLeast"/>
              <w:jc w:val="both"/>
            </w:pPr>
            <w:r>
              <w:rPr>
                <w:rFonts w:ascii="Calibri" w:hAnsi="Calibri" w:cs="Calibri"/>
                <w:color w:val="392C69"/>
              </w:rPr>
              <w:t>КонсультантПлюс: примечание.</w:t>
            </w:r>
          </w:p>
          <w:p w:rsidR="00B5653C" w:rsidRDefault="00B5653C">
            <w:pPr>
              <w:spacing w:after="1" w:line="220" w:lineRule="atLeast"/>
              <w:jc w:val="both"/>
            </w:pPr>
            <w:r>
              <w:rPr>
                <w:rFonts w:ascii="Calibri" w:hAnsi="Calibri" w:cs="Calibri"/>
                <w:color w:val="392C69"/>
              </w:rPr>
              <w:t>С 01.01.2021 в ч. 14 ст. 21 вносятся изменения (</w:t>
            </w:r>
            <w:hyperlink r:id="rId295" w:history="1">
              <w:r>
                <w:rPr>
                  <w:rFonts w:ascii="Calibri" w:hAnsi="Calibri" w:cs="Calibri"/>
                  <w:color w:val="0000FF"/>
                </w:rPr>
                <w:t>ФЗ</w:t>
              </w:r>
            </w:hyperlink>
            <w:r>
              <w:rPr>
                <w:rFonts w:ascii="Calibri" w:hAnsi="Calibri" w:cs="Calibri"/>
                <w:color w:val="392C69"/>
              </w:rPr>
              <w:t xml:space="preserve"> от 27.12.2019 N 478-ФЗ).</w:t>
            </w:r>
          </w:p>
        </w:tc>
      </w:tr>
    </w:tbl>
    <w:p w:rsidR="00B5653C" w:rsidRDefault="00B5653C">
      <w:pPr>
        <w:spacing w:before="280" w:after="1" w:line="220" w:lineRule="atLeast"/>
        <w:ind w:firstLine="540"/>
        <w:jc w:val="both"/>
      </w:pPr>
      <w:r>
        <w:rPr>
          <w:rFonts w:ascii="Calibri" w:hAnsi="Calibri" w:cs="Calibri"/>
        </w:rP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B5653C" w:rsidRDefault="00B5653C">
      <w:pPr>
        <w:spacing w:after="1" w:line="220" w:lineRule="atLeast"/>
        <w:ind w:firstLine="540"/>
        <w:jc w:val="both"/>
      </w:pPr>
    </w:p>
    <w:p w:rsidR="00B5653C" w:rsidRDefault="00B5653C">
      <w:pPr>
        <w:spacing w:after="1" w:line="220" w:lineRule="atLeast"/>
        <w:jc w:val="center"/>
        <w:outlineLvl w:val="0"/>
      </w:pPr>
      <w:r>
        <w:rPr>
          <w:rFonts w:ascii="Calibri" w:hAnsi="Calibri" w:cs="Calibri"/>
          <w:b/>
        </w:rPr>
        <w:t>Глава 3. ЗАКЛЮЧИТЕЛЬНЫЕ ПОЛОЖЕНИЯ И ПОРЯДОК ВСТУПЛЕНИЯ</w:t>
      </w:r>
    </w:p>
    <w:p w:rsidR="00B5653C" w:rsidRDefault="00B5653C">
      <w:pPr>
        <w:spacing w:after="1" w:line="220" w:lineRule="atLeast"/>
        <w:jc w:val="center"/>
      </w:pPr>
      <w:r>
        <w:rPr>
          <w:rFonts w:ascii="Calibri" w:hAnsi="Calibri" w:cs="Calibri"/>
          <w:b/>
        </w:rPr>
        <w:t>В СИЛУ НАСТОЯЩЕГО ФЕДЕРАЛЬНОГО ЗАКОНА</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22. Заключительные положения</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 xml:space="preserve">1. Лицензирование видов деятельности, не указанных в </w:t>
      </w:r>
      <w:hyperlink w:anchor="P204"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37"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B5653C" w:rsidRDefault="00B5653C">
      <w:pPr>
        <w:spacing w:before="220" w:after="1" w:line="220" w:lineRule="atLeast"/>
        <w:ind w:firstLine="540"/>
        <w:jc w:val="both"/>
      </w:pPr>
      <w:r>
        <w:rPr>
          <w:rFonts w:ascii="Calibri" w:hAnsi="Calibri" w:cs="Calibri"/>
        </w:rPr>
        <w:t xml:space="preserve">2. Лицензии, предоставленные на виды деятельности, не указанные в </w:t>
      </w:r>
      <w:hyperlink w:anchor="P204"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37"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B5653C" w:rsidRDefault="00B5653C">
      <w:pPr>
        <w:spacing w:before="220" w:after="1" w:line="220" w:lineRule="atLeast"/>
        <w:ind w:firstLine="540"/>
        <w:jc w:val="both"/>
      </w:pPr>
      <w:r>
        <w:rPr>
          <w:rFonts w:ascii="Calibri" w:hAnsi="Calibri" w:cs="Calibri"/>
        </w:rPr>
        <w:t xml:space="preserve">3. Лицензии на указанные в </w:t>
      </w:r>
      <w:hyperlink w:anchor="P204" w:history="1">
        <w:r>
          <w:rPr>
            <w:rFonts w:ascii="Calibri" w:hAnsi="Calibri" w:cs="Calibri"/>
            <w:color w:val="0000FF"/>
          </w:rPr>
          <w:t>части 1 статьи 12</w:t>
        </w:r>
      </w:hyperlink>
      <w:r>
        <w:rPr>
          <w:rFonts w:ascii="Calibri" w:hAnsi="Calibri" w:cs="Calibri"/>
        </w:rP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B5653C" w:rsidRDefault="00B5653C">
      <w:pPr>
        <w:spacing w:after="1" w:line="220" w:lineRule="atLeast"/>
        <w:jc w:val="both"/>
      </w:pPr>
      <w:r>
        <w:rPr>
          <w:rFonts w:ascii="Calibri" w:hAnsi="Calibri" w:cs="Calibri"/>
        </w:rPr>
        <w:t xml:space="preserve">(часть 3 в ред. Федерального </w:t>
      </w:r>
      <w:hyperlink r:id="rId296" w:history="1">
        <w:r>
          <w:rPr>
            <w:rFonts w:ascii="Calibri" w:hAnsi="Calibri" w:cs="Calibri"/>
            <w:color w:val="0000FF"/>
          </w:rPr>
          <w:t>закона</w:t>
        </w:r>
      </w:hyperlink>
      <w:r>
        <w:rPr>
          <w:rFonts w:ascii="Calibri" w:hAnsi="Calibri" w:cs="Calibri"/>
        </w:rPr>
        <w:t xml:space="preserve"> от 19.10.2011 N 283-ФЗ)</w:t>
      </w:r>
    </w:p>
    <w:p w:rsidR="00B5653C" w:rsidRDefault="00B5653C">
      <w:pPr>
        <w:spacing w:before="220" w:after="1" w:line="220" w:lineRule="atLeast"/>
        <w:ind w:firstLine="540"/>
        <w:jc w:val="both"/>
      </w:pPr>
      <w:r>
        <w:rPr>
          <w:rFonts w:ascii="Calibri" w:hAnsi="Calibri" w:cs="Calibri"/>
        </w:rP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442" w:history="1">
        <w:r>
          <w:rPr>
            <w:rFonts w:ascii="Calibri" w:hAnsi="Calibri" w:cs="Calibri"/>
            <w:color w:val="0000FF"/>
          </w:rPr>
          <w:t>статьей 18</w:t>
        </w:r>
      </w:hyperlink>
      <w:r>
        <w:rPr>
          <w:rFonts w:ascii="Calibri" w:hAnsi="Calibri" w:cs="Calibri"/>
        </w:rP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B5653C" w:rsidRDefault="00B5653C">
      <w:pPr>
        <w:spacing w:before="220" w:after="1" w:line="220" w:lineRule="atLeast"/>
        <w:ind w:firstLine="540"/>
        <w:jc w:val="both"/>
      </w:pPr>
      <w:bookmarkStart w:id="68" w:name="P622"/>
      <w:bookmarkEnd w:id="68"/>
      <w:r>
        <w:rPr>
          <w:rFonts w:ascii="Calibri" w:hAnsi="Calibri" w:cs="Calibri"/>
        </w:rPr>
        <w:t xml:space="preserve">5.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228" w:history="1">
        <w:r>
          <w:rPr>
            <w:rFonts w:ascii="Calibri" w:hAnsi="Calibri" w:cs="Calibri"/>
            <w:color w:val="0000FF"/>
          </w:rPr>
          <w:t>пункте 17 части 1 статьи 12</w:t>
        </w:r>
      </w:hyperlink>
      <w:r>
        <w:rPr>
          <w:rFonts w:ascii="Calibri" w:hAnsi="Calibri" w:cs="Calibri"/>
        </w:rPr>
        <w:t xml:space="preserve"> настоящего Федерального закона производства и технического обслуживания медицинской техники.</w:t>
      </w:r>
    </w:p>
    <w:p w:rsidR="00B5653C" w:rsidRDefault="00B5653C">
      <w:pPr>
        <w:spacing w:after="1" w:line="220" w:lineRule="atLeast"/>
        <w:jc w:val="both"/>
      </w:pPr>
      <w:r>
        <w:rPr>
          <w:rFonts w:ascii="Calibri" w:hAnsi="Calibri" w:cs="Calibri"/>
        </w:rPr>
        <w:t xml:space="preserve">(в ред. Федерального </w:t>
      </w:r>
      <w:hyperlink r:id="rId297" w:history="1">
        <w:r>
          <w:rPr>
            <w:rFonts w:ascii="Calibri" w:hAnsi="Calibri" w:cs="Calibri"/>
            <w:color w:val="0000FF"/>
          </w:rPr>
          <w:t>закона</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 xml:space="preserve">6. Утратил силу. - Федеральный </w:t>
      </w:r>
      <w:hyperlink r:id="rId298" w:history="1">
        <w:r>
          <w:rPr>
            <w:rFonts w:ascii="Calibri" w:hAnsi="Calibri" w:cs="Calibri"/>
            <w:color w:val="0000FF"/>
          </w:rPr>
          <w:t>закон</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lastRenderedPageBreak/>
        <w:t>6.1. Действующие до дня вступления в силу настоящего Федерального закона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w:t>
      </w:r>
    </w:p>
    <w:p w:rsidR="00B5653C" w:rsidRDefault="00B5653C">
      <w:pPr>
        <w:spacing w:after="1" w:line="220" w:lineRule="atLeast"/>
        <w:jc w:val="both"/>
      </w:pPr>
      <w:r>
        <w:rPr>
          <w:rFonts w:ascii="Calibri" w:hAnsi="Calibri" w:cs="Calibri"/>
        </w:rPr>
        <w:t xml:space="preserve">(часть 6.1 в ред. Федерального </w:t>
      </w:r>
      <w:hyperlink r:id="rId299" w:history="1">
        <w:r>
          <w:rPr>
            <w:rFonts w:ascii="Calibri" w:hAnsi="Calibri" w:cs="Calibri"/>
            <w:color w:val="0000FF"/>
          </w:rPr>
          <w:t>закона</w:t>
        </w:r>
      </w:hyperlink>
      <w:r>
        <w:rPr>
          <w:rFonts w:ascii="Calibri" w:hAnsi="Calibri" w:cs="Calibri"/>
        </w:rPr>
        <w:t xml:space="preserve"> от 29.07.2018 N 249-ФЗ)</w:t>
      </w:r>
    </w:p>
    <w:p w:rsidR="00B5653C" w:rsidRDefault="00B5653C">
      <w:pPr>
        <w:spacing w:before="220" w:after="1" w:line="220" w:lineRule="atLeast"/>
        <w:ind w:firstLine="540"/>
        <w:jc w:val="both"/>
      </w:pPr>
      <w:r>
        <w:rPr>
          <w:rFonts w:ascii="Calibri" w:hAnsi="Calibri" w:cs="Calibri"/>
        </w:rPr>
        <w:t xml:space="preserve">6.2. Лицензирование деятельности по монтажу, техническому обслуживанию и ремонту средств обеспечения пожарной безопасности зданий и сооружений, указанной в </w:t>
      </w:r>
      <w:hyperlink w:anchor="P224" w:history="1">
        <w:r>
          <w:rPr>
            <w:rFonts w:ascii="Calibri" w:hAnsi="Calibri" w:cs="Calibri"/>
            <w:color w:val="0000FF"/>
          </w:rPr>
          <w:t>пункте 15 части 1 статьи 12</w:t>
        </w:r>
      </w:hyperlink>
      <w:r>
        <w:rPr>
          <w:rFonts w:ascii="Calibri" w:hAnsi="Calibri" w:cs="Calibri"/>
        </w:rPr>
        <w:t xml:space="preserve"> настоящего Федерального закона, прекращается со дня вступления в силу федерального закона, предусматривающего установление саморегулирования этого вида деятельности.</w:t>
      </w:r>
    </w:p>
    <w:p w:rsidR="00B5653C" w:rsidRDefault="00B5653C">
      <w:pPr>
        <w:spacing w:after="1" w:line="220" w:lineRule="atLeast"/>
        <w:jc w:val="both"/>
      </w:pPr>
      <w:r>
        <w:rPr>
          <w:rFonts w:ascii="Calibri" w:hAnsi="Calibri" w:cs="Calibri"/>
        </w:rPr>
        <w:t xml:space="preserve">(часть 6.2 введена Федеральным </w:t>
      </w:r>
      <w:hyperlink r:id="rId300" w:history="1">
        <w:r>
          <w:rPr>
            <w:rFonts w:ascii="Calibri" w:hAnsi="Calibri" w:cs="Calibri"/>
            <w:color w:val="0000FF"/>
          </w:rPr>
          <w:t>законом</w:t>
        </w:r>
      </w:hyperlink>
      <w:r>
        <w:rPr>
          <w:rFonts w:ascii="Calibri" w:hAnsi="Calibri" w:cs="Calibri"/>
        </w:rPr>
        <w:t xml:space="preserve"> от 14.10.2014 N 307-ФЗ)</w:t>
      </w:r>
    </w:p>
    <w:p w:rsidR="00B5653C" w:rsidRDefault="00B5653C">
      <w:pPr>
        <w:spacing w:before="220" w:after="1" w:line="220" w:lineRule="atLeast"/>
        <w:ind w:firstLine="540"/>
        <w:jc w:val="both"/>
      </w:pPr>
      <w:r>
        <w:rPr>
          <w:rFonts w:ascii="Calibri" w:hAnsi="Calibri" w:cs="Calibri"/>
        </w:rPr>
        <w:t xml:space="preserve">7. Лицензирование деятельности по проведению экспертизы промышленной безопасности, указанной в </w:t>
      </w:r>
      <w:hyperlink w:anchor="P270" w:history="1">
        <w:r>
          <w:rPr>
            <w:rFonts w:ascii="Calibri" w:hAnsi="Calibri" w:cs="Calibri"/>
            <w:color w:val="0000FF"/>
          </w:rPr>
          <w:t>пункте 49 части 1 статьи 12</w:t>
        </w:r>
      </w:hyperlink>
      <w:r>
        <w:rPr>
          <w:rFonts w:ascii="Calibri" w:hAnsi="Calibri" w:cs="Calibri"/>
        </w:rP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B5653C" w:rsidRDefault="00B5653C">
      <w:pPr>
        <w:spacing w:before="220" w:after="1" w:line="220" w:lineRule="atLeast"/>
        <w:ind w:firstLine="540"/>
        <w:jc w:val="both"/>
      </w:pPr>
      <w:r>
        <w:rPr>
          <w:rFonts w:ascii="Calibri" w:hAnsi="Calibri" w:cs="Calibri"/>
        </w:rP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B5653C" w:rsidRDefault="00B5653C">
      <w:pPr>
        <w:spacing w:after="1" w:line="220" w:lineRule="atLeast"/>
        <w:jc w:val="both"/>
      </w:pPr>
      <w:r>
        <w:rPr>
          <w:rFonts w:ascii="Calibri" w:hAnsi="Calibri" w:cs="Calibri"/>
        </w:rPr>
        <w:t xml:space="preserve">(часть 8 введена Федеральным </w:t>
      </w:r>
      <w:hyperlink r:id="rId301" w:history="1">
        <w:r>
          <w:rPr>
            <w:rFonts w:ascii="Calibri" w:hAnsi="Calibri" w:cs="Calibri"/>
            <w:color w:val="0000FF"/>
          </w:rPr>
          <w:t>законом</w:t>
        </w:r>
      </w:hyperlink>
      <w:r>
        <w:rPr>
          <w:rFonts w:ascii="Calibri" w:hAnsi="Calibri" w:cs="Calibri"/>
        </w:rPr>
        <w:t xml:space="preserve"> от 18.07.2011 N 242-ФЗ)</w:t>
      </w:r>
    </w:p>
    <w:p w:rsidR="00B5653C" w:rsidRDefault="00B5653C">
      <w:pPr>
        <w:spacing w:before="220" w:after="1" w:line="220" w:lineRule="atLeast"/>
        <w:ind w:firstLine="540"/>
        <w:jc w:val="both"/>
      </w:pPr>
      <w:r>
        <w:rPr>
          <w:rFonts w:ascii="Calibri" w:hAnsi="Calibri" w:cs="Calibri"/>
        </w:rP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51" w:history="1">
        <w:r>
          <w:rPr>
            <w:rFonts w:ascii="Calibri" w:hAnsi="Calibri" w:cs="Calibri"/>
            <w:color w:val="0000FF"/>
          </w:rPr>
          <w:t>пунктом 34 части 1 статьи 12</w:t>
        </w:r>
      </w:hyperlink>
      <w:r>
        <w:rPr>
          <w:rFonts w:ascii="Calibri" w:hAnsi="Calibri" w:cs="Calibri"/>
        </w:rP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B5653C" w:rsidRDefault="00B5653C">
      <w:pPr>
        <w:spacing w:after="1" w:line="220" w:lineRule="atLeast"/>
        <w:jc w:val="both"/>
      </w:pPr>
      <w:r>
        <w:rPr>
          <w:rFonts w:ascii="Calibri" w:hAnsi="Calibri" w:cs="Calibri"/>
        </w:rPr>
        <w:t xml:space="preserve">(часть 9 введена Федеральным </w:t>
      </w:r>
      <w:hyperlink r:id="rId302" w:history="1">
        <w:r>
          <w:rPr>
            <w:rFonts w:ascii="Calibri" w:hAnsi="Calibri" w:cs="Calibri"/>
            <w:color w:val="0000FF"/>
          </w:rPr>
          <w:t>законом</w:t>
        </w:r>
      </w:hyperlink>
      <w:r>
        <w:rPr>
          <w:rFonts w:ascii="Calibri" w:hAnsi="Calibri" w:cs="Calibri"/>
        </w:rPr>
        <w:t xml:space="preserve"> от 19.10.2011 N 283-ФЗ)</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Признать утратившими силу:</w:t>
      </w:r>
    </w:p>
    <w:p w:rsidR="00B5653C" w:rsidRDefault="00B5653C">
      <w:pPr>
        <w:spacing w:before="220" w:after="1" w:line="220" w:lineRule="atLeast"/>
        <w:ind w:firstLine="540"/>
        <w:jc w:val="both"/>
      </w:pPr>
      <w:r>
        <w:rPr>
          <w:rFonts w:ascii="Calibri" w:hAnsi="Calibri" w:cs="Calibri"/>
        </w:rPr>
        <w:t xml:space="preserve">1) Федеральный </w:t>
      </w:r>
      <w:hyperlink r:id="rId303" w:history="1">
        <w:r>
          <w:rPr>
            <w:rFonts w:ascii="Calibri" w:hAnsi="Calibri" w:cs="Calibri"/>
            <w:color w:val="0000FF"/>
          </w:rPr>
          <w:t>закон</w:t>
        </w:r>
      </w:hyperlink>
      <w:r>
        <w:rPr>
          <w:rFonts w:ascii="Calibri" w:hAnsi="Calibri" w:cs="Calibri"/>
        </w:rP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B5653C" w:rsidRDefault="00B5653C">
      <w:pPr>
        <w:spacing w:before="220" w:after="1" w:line="220" w:lineRule="atLeast"/>
        <w:ind w:firstLine="540"/>
        <w:jc w:val="both"/>
      </w:pPr>
      <w:r>
        <w:rPr>
          <w:rFonts w:ascii="Calibri" w:hAnsi="Calibri" w:cs="Calibri"/>
        </w:rPr>
        <w:t xml:space="preserve">2) Федеральный </w:t>
      </w:r>
      <w:hyperlink r:id="rId304" w:history="1">
        <w:r>
          <w:rPr>
            <w:rFonts w:ascii="Calibri" w:hAnsi="Calibri" w:cs="Calibri"/>
            <w:color w:val="0000FF"/>
          </w:rPr>
          <w:t>закон</w:t>
        </w:r>
      </w:hyperlink>
      <w:r>
        <w:rPr>
          <w:rFonts w:ascii="Calibri" w:hAnsi="Calibri" w:cs="Calibri"/>
        </w:rP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B5653C" w:rsidRDefault="00B5653C">
      <w:pPr>
        <w:spacing w:before="220" w:after="1" w:line="220" w:lineRule="atLeast"/>
        <w:ind w:firstLine="540"/>
        <w:jc w:val="both"/>
      </w:pPr>
      <w:r>
        <w:rPr>
          <w:rFonts w:ascii="Calibri" w:hAnsi="Calibri" w:cs="Calibri"/>
        </w:rPr>
        <w:t xml:space="preserve">3) </w:t>
      </w:r>
      <w:hyperlink r:id="rId305" w:history="1">
        <w:r>
          <w:rPr>
            <w:rFonts w:ascii="Calibri" w:hAnsi="Calibri" w:cs="Calibri"/>
            <w:color w:val="0000FF"/>
          </w:rPr>
          <w:t>пункт 45 статьи 2</w:t>
        </w:r>
      </w:hyperlink>
      <w:r>
        <w:rPr>
          <w:rFonts w:ascii="Calibri" w:hAnsi="Calibri" w:cs="Calibri"/>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B5653C" w:rsidRDefault="00B5653C">
      <w:pPr>
        <w:spacing w:before="220" w:after="1" w:line="220" w:lineRule="atLeast"/>
        <w:ind w:firstLine="540"/>
        <w:jc w:val="both"/>
      </w:pPr>
      <w:r>
        <w:rPr>
          <w:rFonts w:ascii="Calibri" w:hAnsi="Calibri" w:cs="Calibri"/>
        </w:rPr>
        <w:t xml:space="preserve">4) Федеральный </w:t>
      </w:r>
      <w:hyperlink r:id="rId306" w:history="1">
        <w:r>
          <w:rPr>
            <w:rFonts w:ascii="Calibri" w:hAnsi="Calibri" w:cs="Calibri"/>
            <w:color w:val="0000FF"/>
          </w:rPr>
          <w:t>закон</w:t>
        </w:r>
      </w:hyperlink>
      <w:r>
        <w:rPr>
          <w:rFonts w:ascii="Calibri" w:hAnsi="Calibri" w:cs="Calibri"/>
        </w:rP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B5653C" w:rsidRDefault="00B5653C">
      <w:pPr>
        <w:spacing w:before="220" w:after="1" w:line="220" w:lineRule="atLeast"/>
        <w:ind w:firstLine="540"/>
        <w:jc w:val="both"/>
      </w:pPr>
      <w:r>
        <w:rPr>
          <w:rFonts w:ascii="Calibri" w:hAnsi="Calibri" w:cs="Calibri"/>
        </w:rPr>
        <w:t xml:space="preserve">5) </w:t>
      </w:r>
      <w:hyperlink r:id="rId307" w:history="1">
        <w:r>
          <w:rPr>
            <w:rFonts w:ascii="Calibri" w:hAnsi="Calibri" w:cs="Calibri"/>
            <w:color w:val="0000FF"/>
          </w:rPr>
          <w:t>статью 33</w:t>
        </w:r>
      </w:hyperlink>
      <w:r>
        <w:rPr>
          <w:rFonts w:ascii="Calibri" w:hAnsi="Calibri" w:cs="Calibri"/>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B5653C" w:rsidRDefault="00B5653C">
      <w:pPr>
        <w:spacing w:before="220" w:after="1" w:line="220" w:lineRule="atLeast"/>
        <w:ind w:firstLine="540"/>
        <w:jc w:val="both"/>
      </w:pPr>
      <w:r>
        <w:rPr>
          <w:rFonts w:ascii="Calibri" w:hAnsi="Calibri" w:cs="Calibri"/>
        </w:rPr>
        <w:lastRenderedPageBreak/>
        <w:t xml:space="preserve">6) </w:t>
      </w:r>
      <w:hyperlink r:id="rId308" w:history="1">
        <w:r>
          <w:rPr>
            <w:rFonts w:ascii="Calibri" w:hAnsi="Calibri" w:cs="Calibri"/>
            <w:color w:val="0000FF"/>
          </w:rPr>
          <w:t>пункт 5 статьи 9</w:t>
        </w:r>
      </w:hyperlink>
      <w:r>
        <w:rPr>
          <w:rFonts w:ascii="Calibri" w:hAnsi="Calibri" w:cs="Calibri"/>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B5653C" w:rsidRDefault="00B5653C">
      <w:pPr>
        <w:spacing w:before="220" w:after="1" w:line="220" w:lineRule="atLeast"/>
        <w:ind w:firstLine="540"/>
        <w:jc w:val="both"/>
      </w:pPr>
      <w:r>
        <w:rPr>
          <w:rFonts w:ascii="Calibri" w:hAnsi="Calibri" w:cs="Calibri"/>
        </w:rPr>
        <w:t xml:space="preserve">7) Федеральный </w:t>
      </w:r>
      <w:hyperlink r:id="rId309" w:history="1">
        <w:r>
          <w:rPr>
            <w:rFonts w:ascii="Calibri" w:hAnsi="Calibri" w:cs="Calibri"/>
            <w:color w:val="0000FF"/>
          </w:rPr>
          <w:t>закон</w:t>
        </w:r>
      </w:hyperlink>
      <w:r>
        <w:rPr>
          <w:rFonts w:ascii="Calibri" w:hAnsi="Calibri" w:cs="Calibri"/>
        </w:rP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B5653C" w:rsidRDefault="00B5653C">
      <w:pPr>
        <w:spacing w:before="220" w:after="1" w:line="220" w:lineRule="atLeast"/>
        <w:ind w:firstLine="540"/>
        <w:jc w:val="both"/>
      </w:pPr>
      <w:r>
        <w:rPr>
          <w:rFonts w:ascii="Calibri" w:hAnsi="Calibri" w:cs="Calibri"/>
        </w:rPr>
        <w:t xml:space="preserve">8) </w:t>
      </w:r>
      <w:hyperlink r:id="rId310" w:history="1">
        <w:r>
          <w:rPr>
            <w:rFonts w:ascii="Calibri" w:hAnsi="Calibri" w:cs="Calibri"/>
            <w:color w:val="0000FF"/>
          </w:rPr>
          <w:t>статью 8</w:t>
        </w:r>
      </w:hyperlink>
      <w:r>
        <w:rPr>
          <w:rFonts w:ascii="Calibri" w:hAnsi="Calibri" w:cs="Calibri"/>
        </w:rP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B5653C" w:rsidRDefault="00B5653C">
      <w:pPr>
        <w:spacing w:before="220" w:after="1" w:line="220" w:lineRule="atLeast"/>
        <w:ind w:firstLine="540"/>
        <w:jc w:val="both"/>
      </w:pPr>
      <w:r>
        <w:rPr>
          <w:rFonts w:ascii="Calibri" w:hAnsi="Calibri" w:cs="Calibri"/>
        </w:rPr>
        <w:t xml:space="preserve">9) </w:t>
      </w:r>
      <w:hyperlink r:id="rId311" w:history="1">
        <w:r>
          <w:rPr>
            <w:rFonts w:ascii="Calibri" w:hAnsi="Calibri" w:cs="Calibri"/>
            <w:color w:val="0000FF"/>
          </w:rPr>
          <w:t>статью 16</w:t>
        </w:r>
      </w:hyperlink>
      <w:r>
        <w:rPr>
          <w:rFonts w:ascii="Calibri" w:hAnsi="Calibri" w:cs="Calibri"/>
        </w:rP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B5653C" w:rsidRDefault="00B5653C">
      <w:pPr>
        <w:spacing w:before="220" w:after="1" w:line="220" w:lineRule="atLeast"/>
        <w:ind w:firstLine="540"/>
        <w:jc w:val="both"/>
      </w:pPr>
      <w:r>
        <w:rPr>
          <w:rFonts w:ascii="Calibri" w:hAnsi="Calibri" w:cs="Calibri"/>
        </w:rPr>
        <w:t xml:space="preserve">10) </w:t>
      </w:r>
      <w:hyperlink r:id="rId312" w:history="1">
        <w:r>
          <w:rPr>
            <w:rFonts w:ascii="Calibri" w:hAnsi="Calibri" w:cs="Calibri"/>
            <w:color w:val="0000FF"/>
          </w:rPr>
          <w:t>статью 3</w:t>
        </w:r>
      </w:hyperlink>
      <w:r>
        <w:rPr>
          <w:rFonts w:ascii="Calibri" w:hAnsi="Calibri" w:cs="Calibri"/>
        </w:rP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B5653C" w:rsidRDefault="00B5653C">
      <w:pPr>
        <w:spacing w:before="220" w:after="1" w:line="220" w:lineRule="atLeast"/>
        <w:ind w:firstLine="540"/>
        <w:jc w:val="both"/>
      </w:pPr>
      <w:r>
        <w:rPr>
          <w:rFonts w:ascii="Calibri" w:hAnsi="Calibri" w:cs="Calibri"/>
        </w:rPr>
        <w:t xml:space="preserve">11) </w:t>
      </w:r>
      <w:hyperlink r:id="rId313" w:history="1">
        <w:r>
          <w:rPr>
            <w:rFonts w:ascii="Calibri" w:hAnsi="Calibri" w:cs="Calibri"/>
            <w:color w:val="0000FF"/>
          </w:rPr>
          <w:t>статью 1</w:t>
        </w:r>
      </w:hyperlink>
      <w:r>
        <w:rPr>
          <w:rFonts w:ascii="Calibri" w:hAnsi="Calibri" w:cs="Calibri"/>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B5653C" w:rsidRDefault="00B5653C">
      <w:pPr>
        <w:spacing w:before="220" w:after="1" w:line="220" w:lineRule="atLeast"/>
        <w:ind w:firstLine="540"/>
        <w:jc w:val="both"/>
      </w:pPr>
      <w:r>
        <w:rPr>
          <w:rFonts w:ascii="Calibri" w:hAnsi="Calibri" w:cs="Calibri"/>
        </w:rPr>
        <w:t xml:space="preserve">12) Федеральный </w:t>
      </w:r>
      <w:hyperlink r:id="rId314" w:history="1">
        <w:r>
          <w:rPr>
            <w:rFonts w:ascii="Calibri" w:hAnsi="Calibri" w:cs="Calibri"/>
            <w:color w:val="0000FF"/>
          </w:rPr>
          <w:t>закон</w:t>
        </w:r>
      </w:hyperlink>
      <w:r>
        <w:rPr>
          <w:rFonts w:ascii="Calibri" w:hAnsi="Calibri" w:cs="Calibri"/>
        </w:rP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B5653C" w:rsidRDefault="00B5653C">
      <w:pPr>
        <w:spacing w:before="220" w:after="1" w:line="220" w:lineRule="atLeast"/>
        <w:ind w:firstLine="540"/>
        <w:jc w:val="both"/>
      </w:pPr>
      <w:r>
        <w:rPr>
          <w:rFonts w:ascii="Calibri" w:hAnsi="Calibri" w:cs="Calibri"/>
        </w:rPr>
        <w:t xml:space="preserve">13) Федеральный </w:t>
      </w:r>
      <w:hyperlink r:id="rId315" w:history="1">
        <w:r>
          <w:rPr>
            <w:rFonts w:ascii="Calibri" w:hAnsi="Calibri" w:cs="Calibri"/>
            <w:color w:val="0000FF"/>
          </w:rPr>
          <w:t>закон</w:t>
        </w:r>
      </w:hyperlink>
      <w:r>
        <w:rPr>
          <w:rFonts w:ascii="Calibri" w:hAnsi="Calibri" w:cs="Calibri"/>
        </w:rP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B5653C" w:rsidRDefault="00B5653C">
      <w:pPr>
        <w:spacing w:before="220" w:after="1" w:line="220" w:lineRule="atLeast"/>
        <w:ind w:firstLine="540"/>
        <w:jc w:val="both"/>
      </w:pPr>
      <w:r>
        <w:rPr>
          <w:rFonts w:ascii="Calibri" w:hAnsi="Calibri" w:cs="Calibri"/>
        </w:rPr>
        <w:t xml:space="preserve">14) </w:t>
      </w:r>
      <w:hyperlink r:id="rId316" w:history="1">
        <w:r>
          <w:rPr>
            <w:rFonts w:ascii="Calibri" w:hAnsi="Calibri" w:cs="Calibri"/>
            <w:color w:val="0000FF"/>
          </w:rPr>
          <w:t>статью 32</w:t>
        </w:r>
      </w:hyperlink>
      <w:r>
        <w:rPr>
          <w:rFonts w:ascii="Calibri" w:hAnsi="Calibri" w:cs="Calibri"/>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B5653C" w:rsidRDefault="00B5653C">
      <w:pPr>
        <w:spacing w:before="220" w:after="1" w:line="220" w:lineRule="atLeast"/>
        <w:ind w:firstLine="540"/>
        <w:jc w:val="both"/>
      </w:pPr>
      <w:r>
        <w:rPr>
          <w:rFonts w:ascii="Calibri" w:hAnsi="Calibri" w:cs="Calibri"/>
        </w:rPr>
        <w:t xml:space="preserve">15) </w:t>
      </w:r>
      <w:hyperlink r:id="rId317" w:history="1">
        <w:r>
          <w:rPr>
            <w:rFonts w:ascii="Calibri" w:hAnsi="Calibri" w:cs="Calibri"/>
            <w:color w:val="0000FF"/>
          </w:rPr>
          <w:t>статью 17</w:t>
        </w:r>
      </w:hyperlink>
      <w:r>
        <w:rPr>
          <w:rFonts w:ascii="Calibri" w:hAnsi="Calibri" w:cs="Calibri"/>
        </w:rP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B5653C" w:rsidRDefault="00B5653C">
      <w:pPr>
        <w:spacing w:before="220" w:after="1" w:line="220" w:lineRule="atLeast"/>
        <w:ind w:firstLine="540"/>
        <w:jc w:val="both"/>
      </w:pPr>
      <w:r>
        <w:rPr>
          <w:rFonts w:ascii="Calibri" w:hAnsi="Calibri" w:cs="Calibri"/>
        </w:rPr>
        <w:t xml:space="preserve">16) </w:t>
      </w:r>
      <w:hyperlink r:id="rId318" w:history="1">
        <w:r>
          <w:rPr>
            <w:rFonts w:ascii="Calibri" w:hAnsi="Calibri" w:cs="Calibri"/>
            <w:color w:val="0000FF"/>
          </w:rPr>
          <w:t>статью 15</w:t>
        </w:r>
      </w:hyperlink>
      <w:r>
        <w:rPr>
          <w:rFonts w:ascii="Calibri" w:hAnsi="Calibri" w:cs="Calibri"/>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B5653C" w:rsidRDefault="00B5653C">
      <w:pPr>
        <w:spacing w:before="220" w:after="1" w:line="220" w:lineRule="atLeast"/>
        <w:ind w:firstLine="540"/>
        <w:jc w:val="both"/>
      </w:pPr>
      <w:r>
        <w:rPr>
          <w:rFonts w:ascii="Calibri" w:hAnsi="Calibri" w:cs="Calibri"/>
        </w:rPr>
        <w:t xml:space="preserve">17) </w:t>
      </w:r>
      <w:hyperlink r:id="rId319" w:history="1">
        <w:r>
          <w:rPr>
            <w:rFonts w:ascii="Calibri" w:hAnsi="Calibri" w:cs="Calibri"/>
            <w:color w:val="0000FF"/>
          </w:rPr>
          <w:t>статью 2</w:t>
        </w:r>
      </w:hyperlink>
      <w:r>
        <w:rPr>
          <w:rFonts w:ascii="Calibri" w:hAnsi="Calibri" w:cs="Calibri"/>
        </w:rP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w:t>
      </w:r>
      <w:r>
        <w:rPr>
          <w:rFonts w:ascii="Calibri" w:hAnsi="Calibri" w:cs="Calibri"/>
        </w:rPr>
        <w:lastRenderedPageBreak/>
        <w:t>Федерального закона "О лицензировании отдельных видов деятельности" (Собрание законодательства Российской Федерации, 2007, N 30, ст. 3748);</w:t>
      </w:r>
    </w:p>
    <w:p w:rsidR="00B5653C" w:rsidRDefault="00B5653C">
      <w:pPr>
        <w:spacing w:before="220" w:after="1" w:line="220" w:lineRule="atLeast"/>
        <w:ind w:firstLine="540"/>
        <w:jc w:val="both"/>
      </w:pPr>
      <w:r>
        <w:rPr>
          <w:rFonts w:ascii="Calibri" w:hAnsi="Calibri" w:cs="Calibri"/>
        </w:rPr>
        <w:t xml:space="preserve">18) Федеральный </w:t>
      </w:r>
      <w:hyperlink r:id="rId320" w:history="1">
        <w:r>
          <w:rPr>
            <w:rFonts w:ascii="Calibri" w:hAnsi="Calibri" w:cs="Calibri"/>
            <w:color w:val="0000FF"/>
          </w:rPr>
          <w:t>закон</w:t>
        </w:r>
      </w:hyperlink>
      <w:r>
        <w:rPr>
          <w:rFonts w:ascii="Calibri" w:hAnsi="Calibri" w:cs="Calibri"/>
        </w:rP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B5653C" w:rsidRDefault="00B5653C">
      <w:pPr>
        <w:spacing w:before="220" w:after="1" w:line="220" w:lineRule="atLeast"/>
        <w:ind w:firstLine="540"/>
        <w:jc w:val="both"/>
      </w:pPr>
      <w:r>
        <w:rPr>
          <w:rFonts w:ascii="Calibri" w:hAnsi="Calibri" w:cs="Calibri"/>
        </w:rPr>
        <w:t xml:space="preserve">19) Федеральный </w:t>
      </w:r>
      <w:hyperlink r:id="rId321" w:history="1">
        <w:r>
          <w:rPr>
            <w:rFonts w:ascii="Calibri" w:hAnsi="Calibri" w:cs="Calibri"/>
            <w:color w:val="0000FF"/>
          </w:rPr>
          <w:t>закон</w:t>
        </w:r>
      </w:hyperlink>
      <w:r>
        <w:rPr>
          <w:rFonts w:ascii="Calibri" w:hAnsi="Calibri" w:cs="Calibri"/>
        </w:rP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B5653C" w:rsidRDefault="00B5653C">
      <w:pPr>
        <w:spacing w:before="220" w:after="1" w:line="220" w:lineRule="atLeast"/>
        <w:ind w:firstLine="540"/>
        <w:jc w:val="both"/>
      </w:pPr>
      <w:r>
        <w:rPr>
          <w:rFonts w:ascii="Calibri" w:hAnsi="Calibri" w:cs="Calibri"/>
        </w:rPr>
        <w:t xml:space="preserve">20) </w:t>
      </w:r>
      <w:hyperlink r:id="rId322" w:history="1">
        <w:r>
          <w:rPr>
            <w:rFonts w:ascii="Calibri" w:hAnsi="Calibri" w:cs="Calibri"/>
            <w:color w:val="0000FF"/>
          </w:rPr>
          <w:t>статью 10</w:t>
        </w:r>
      </w:hyperlink>
      <w:r>
        <w:rPr>
          <w:rFonts w:ascii="Calibri" w:hAnsi="Calibri" w:cs="Calibri"/>
        </w:rP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B5653C" w:rsidRDefault="00B5653C">
      <w:pPr>
        <w:spacing w:before="220" w:after="1" w:line="220" w:lineRule="atLeast"/>
        <w:ind w:firstLine="540"/>
        <w:jc w:val="both"/>
      </w:pPr>
      <w:r>
        <w:rPr>
          <w:rFonts w:ascii="Calibri" w:hAnsi="Calibri" w:cs="Calibri"/>
        </w:rPr>
        <w:t xml:space="preserve">21) </w:t>
      </w:r>
      <w:hyperlink r:id="rId323" w:history="1">
        <w:r>
          <w:rPr>
            <w:rFonts w:ascii="Calibri" w:hAnsi="Calibri" w:cs="Calibri"/>
            <w:color w:val="0000FF"/>
          </w:rPr>
          <w:t>статью 11</w:t>
        </w:r>
      </w:hyperlink>
      <w:r>
        <w:rPr>
          <w:rFonts w:ascii="Calibri" w:hAnsi="Calibri" w:cs="Calibri"/>
        </w:rP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B5653C" w:rsidRDefault="00B5653C">
      <w:pPr>
        <w:spacing w:before="220" w:after="1" w:line="220" w:lineRule="atLeast"/>
        <w:ind w:firstLine="540"/>
        <w:jc w:val="both"/>
      </w:pPr>
      <w:r>
        <w:rPr>
          <w:rFonts w:ascii="Calibri" w:hAnsi="Calibri" w:cs="Calibri"/>
        </w:rPr>
        <w:t xml:space="preserve">22) </w:t>
      </w:r>
      <w:hyperlink r:id="rId324" w:history="1">
        <w:r>
          <w:rPr>
            <w:rFonts w:ascii="Calibri" w:hAnsi="Calibri" w:cs="Calibri"/>
            <w:color w:val="0000FF"/>
          </w:rPr>
          <w:t>статью 3</w:t>
        </w:r>
      </w:hyperlink>
      <w:r>
        <w:rPr>
          <w:rFonts w:ascii="Calibri" w:hAnsi="Calibri" w:cs="Calibri"/>
        </w:rP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B5653C" w:rsidRDefault="00B5653C">
      <w:pPr>
        <w:spacing w:before="220" w:after="1" w:line="220" w:lineRule="atLeast"/>
        <w:ind w:firstLine="540"/>
        <w:jc w:val="both"/>
      </w:pPr>
      <w:r>
        <w:rPr>
          <w:rFonts w:ascii="Calibri" w:hAnsi="Calibri" w:cs="Calibri"/>
        </w:rPr>
        <w:t xml:space="preserve">23) Федеральный </w:t>
      </w:r>
      <w:hyperlink r:id="rId325" w:history="1">
        <w:r>
          <w:rPr>
            <w:rFonts w:ascii="Calibri" w:hAnsi="Calibri" w:cs="Calibri"/>
            <w:color w:val="0000FF"/>
          </w:rPr>
          <w:t>закон</w:t>
        </w:r>
      </w:hyperlink>
      <w:r>
        <w:rPr>
          <w:rFonts w:ascii="Calibri" w:hAnsi="Calibri" w:cs="Calibri"/>
        </w:rP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B5653C" w:rsidRDefault="00B5653C">
      <w:pPr>
        <w:spacing w:before="220" w:after="1" w:line="220" w:lineRule="atLeast"/>
        <w:ind w:firstLine="540"/>
        <w:jc w:val="both"/>
      </w:pPr>
      <w:r>
        <w:rPr>
          <w:rFonts w:ascii="Calibri" w:hAnsi="Calibri" w:cs="Calibri"/>
        </w:rPr>
        <w:t xml:space="preserve">24) Федеральный </w:t>
      </w:r>
      <w:hyperlink r:id="rId326" w:history="1">
        <w:r>
          <w:rPr>
            <w:rFonts w:ascii="Calibri" w:hAnsi="Calibri" w:cs="Calibri"/>
            <w:color w:val="0000FF"/>
          </w:rPr>
          <w:t>закон</w:t>
        </w:r>
      </w:hyperlink>
      <w:r>
        <w:rPr>
          <w:rFonts w:ascii="Calibri" w:hAnsi="Calibri" w:cs="Calibri"/>
        </w:rP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B5653C" w:rsidRDefault="00B5653C">
      <w:pPr>
        <w:spacing w:before="220" w:after="1" w:line="220" w:lineRule="atLeast"/>
        <w:ind w:firstLine="540"/>
        <w:jc w:val="both"/>
      </w:pPr>
      <w:r>
        <w:rPr>
          <w:rFonts w:ascii="Calibri" w:hAnsi="Calibri" w:cs="Calibri"/>
        </w:rPr>
        <w:t xml:space="preserve">25) </w:t>
      </w:r>
      <w:hyperlink r:id="rId327" w:history="1">
        <w:r>
          <w:rPr>
            <w:rFonts w:ascii="Calibri" w:hAnsi="Calibri" w:cs="Calibri"/>
            <w:color w:val="0000FF"/>
          </w:rPr>
          <w:t>статью 3</w:t>
        </w:r>
      </w:hyperlink>
      <w:r>
        <w:rPr>
          <w:rFonts w:ascii="Calibri" w:hAnsi="Calibri" w:cs="Calibri"/>
        </w:rP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B5653C" w:rsidRDefault="00B5653C">
      <w:pPr>
        <w:spacing w:before="220" w:after="1" w:line="220" w:lineRule="atLeast"/>
        <w:ind w:firstLine="540"/>
        <w:jc w:val="both"/>
      </w:pPr>
      <w:r>
        <w:rPr>
          <w:rFonts w:ascii="Calibri" w:hAnsi="Calibri" w:cs="Calibri"/>
        </w:rPr>
        <w:t xml:space="preserve">26) </w:t>
      </w:r>
      <w:hyperlink r:id="rId328" w:history="1">
        <w:r>
          <w:rPr>
            <w:rFonts w:ascii="Calibri" w:hAnsi="Calibri" w:cs="Calibri"/>
            <w:color w:val="0000FF"/>
          </w:rPr>
          <w:t>статью 84</w:t>
        </w:r>
      </w:hyperlink>
      <w:r>
        <w:rPr>
          <w:rFonts w:ascii="Calibri" w:hAnsi="Calibri" w:cs="Calibri"/>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B5653C" w:rsidRDefault="00B5653C">
      <w:pPr>
        <w:spacing w:before="220" w:after="1" w:line="220" w:lineRule="atLeast"/>
        <w:ind w:firstLine="540"/>
        <w:jc w:val="both"/>
      </w:pPr>
      <w:r>
        <w:rPr>
          <w:rFonts w:ascii="Calibri" w:hAnsi="Calibri" w:cs="Calibri"/>
        </w:rPr>
        <w:t xml:space="preserve">27) </w:t>
      </w:r>
      <w:hyperlink r:id="rId329" w:history="1">
        <w:r>
          <w:rPr>
            <w:rFonts w:ascii="Calibri" w:hAnsi="Calibri" w:cs="Calibri"/>
            <w:color w:val="0000FF"/>
          </w:rPr>
          <w:t>статью 9</w:t>
        </w:r>
      </w:hyperlink>
      <w:r>
        <w:rPr>
          <w:rFonts w:ascii="Calibri" w:hAnsi="Calibri" w:cs="Calibri"/>
        </w:rP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B5653C" w:rsidRDefault="00B5653C">
      <w:pPr>
        <w:spacing w:before="220" w:after="1" w:line="220" w:lineRule="atLeast"/>
        <w:ind w:firstLine="540"/>
        <w:jc w:val="both"/>
      </w:pPr>
      <w:r>
        <w:rPr>
          <w:rFonts w:ascii="Calibri" w:hAnsi="Calibri" w:cs="Calibri"/>
        </w:rPr>
        <w:t xml:space="preserve">28) </w:t>
      </w:r>
      <w:hyperlink r:id="rId330" w:history="1">
        <w:r>
          <w:rPr>
            <w:rFonts w:ascii="Calibri" w:hAnsi="Calibri" w:cs="Calibri"/>
            <w:color w:val="0000FF"/>
          </w:rPr>
          <w:t>статью 24</w:t>
        </w:r>
      </w:hyperlink>
      <w:r>
        <w:rPr>
          <w:rFonts w:ascii="Calibri" w:hAnsi="Calibri" w:cs="Calibri"/>
        </w:rP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B5653C" w:rsidRDefault="00B5653C">
      <w:pPr>
        <w:spacing w:before="220" w:after="1" w:line="220" w:lineRule="atLeast"/>
        <w:ind w:firstLine="540"/>
        <w:jc w:val="both"/>
      </w:pPr>
      <w:r>
        <w:rPr>
          <w:rFonts w:ascii="Calibri" w:hAnsi="Calibri" w:cs="Calibri"/>
        </w:rPr>
        <w:t xml:space="preserve">29) </w:t>
      </w:r>
      <w:hyperlink r:id="rId331" w:history="1">
        <w:r>
          <w:rPr>
            <w:rFonts w:ascii="Calibri" w:hAnsi="Calibri" w:cs="Calibri"/>
            <w:color w:val="0000FF"/>
          </w:rPr>
          <w:t>статью 43</w:t>
        </w:r>
      </w:hyperlink>
      <w:r>
        <w:rPr>
          <w:rFonts w:ascii="Calibri" w:hAnsi="Calibri" w:cs="Calibri"/>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B5653C" w:rsidRDefault="00B5653C">
      <w:pPr>
        <w:spacing w:before="220" w:after="1" w:line="220" w:lineRule="atLeast"/>
        <w:ind w:firstLine="540"/>
        <w:jc w:val="both"/>
      </w:pPr>
      <w:r>
        <w:rPr>
          <w:rFonts w:ascii="Calibri" w:hAnsi="Calibri" w:cs="Calibri"/>
        </w:rPr>
        <w:lastRenderedPageBreak/>
        <w:t xml:space="preserve">30) </w:t>
      </w:r>
      <w:hyperlink r:id="rId332" w:history="1">
        <w:r>
          <w:rPr>
            <w:rFonts w:ascii="Calibri" w:hAnsi="Calibri" w:cs="Calibri"/>
            <w:color w:val="0000FF"/>
          </w:rPr>
          <w:t>статью 2</w:t>
        </w:r>
      </w:hyperlink>
      <w:r>
        <w:rPr>
          <w:rFonts w:ascii="Calibri" w:hAnsi="Calibri" w:cs="Calibri"/>
        </w:rP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B5653C" w:rsidRDefault="00B5653C">
      <w:pPr>
        <w:spacing w:before="220" w:after="1" w:line="220" w:lineRule="atLeast"/>
        <w:ind w:firstLine="540"/>
        <w:jc w:val="both"/>
      </w:pPr>
      <w:r>
        <w:rPr>
          <w:rFonts w:ascii="Calibri" w:hAnsi="Calibri" w:cs="Calibri"/>
        </w:rPr>
        <w:t xml:space="preserve">31) </w:t>
      </w:r>
      <w:hyperlink r:id="rId333" w:history="1">
        <w:r>
          <w:rPr>
            <w:rFonts w:ascii="Calibri" w:hAnsi="Calibri" w:cs="Calibri"/>
            <w:color w:val="0000FF"/>
          </w:rPr>
          <w:t>статью 2</w:t>
        </w:r>
      </w:hyperlink>
      <w:r>
        <w:rPr>
          <w:rFonts w:ascii="Calibri" w:hAnsi="Calibri" w:cs="Calibri"/>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B5653C" w:rsidRDefault="00B5653C">
      <w:pPr>
        <w:spacing w:before="220" w:after="1" w:line="220" w:lineRule="atLeast"/>
        <w:ind w:firstLine="540"/>
        <w:jc w:val="both"/>
      </w:pPr>
      <w:r>
        <w:rPr>
          <w:rFonts w:ascii="Calibri" w:hAnsi="Calibri" w:cs="Calibri"/>
        </w:rPr>
        <w:t xml:space="preserve">32) </w:t>
      </w:r>
      <w:hyperlink r:id="rId334" w:history="1">
        <w:r>
          <w:rPr>
            <w:rFonts w:ascii="Calibri" w:hAnsi="Calibri" w:cs="Calibri"/>
            <w:color w:val="0000FF"/>
          </w:rPr>
          <w:t>статью 18</w:t>
        </w:r>
      </w:hyperlink>
      <w:r>
        <w:rPr>
          <w:rFonts w:ascii="Calibri" w:hAnsi="Calibri" w:cs="Calibri"/>
        </w:rP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B5653C" w:rsidRDefault="00B5653C">
      <w:pPr>
        <w:spacing w:before="220" w:after="1" w:line="220" w:lineRule="atLeast"/>
        <w:ind w:firstLine="540"/>
        <w:jc w:val="both"/>
      </w:pPr>
      <w:r>
        <w:rPr>
          <w:rFonts w:ascii="Calibri" w:hAnsi="Calibri" w:cs="Calibri"/>
        </w:rPr>
        <w:t xml:space="preserve">33) </w:t>
      </w:r>
      <w:hyperlink r:id="rId335" w:history="1">
        <w:r>
          <w:rPr>
            <w:rFonts w:ascii="Calibri" w:hAnsi="Calibri" w:cs="Calibri"/>
            <w:color w:val="0000FF"/>
          </w:rPr>
          <w:t>статью 3</w:t>
        </w:r>
      </w:hyperlink>
      <w:r>
        <w:rPr>
          <w:rFonts w:ascii="Calibri" w:hAnsi="Calibri" w:cs="Calibri"/>
        </w:rP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B5653C" w:rsidRDefault="00B5653C">
      <w:pPr>
        <w:spacing w:before="220" w:after="1" w:line="220" w:lineRule="atLeast"/>
        <w:ind w:firstLine="540"/>
        <w:jc w:val="both"/>
      </w:pPr>
      <w:r>
        <w:rPr>
          <w:rFonts w:ascii="Calibri" w:hAnsi="Calibri" w:cs="Calibri"/>
        </w:rPr>
        <w:t xml:space="preserve">34) Федеральный </w:t>
      </w:r>
      <w:hyperlink r:id="rId336" w:history="1">
        <w:r>
          <w:rPr>
            <w:rFonts w:ascii="Calibri" w:hAnsi="Calibri" w:cs="Calibri"/>
            <w:color w:val="0000FF"/>
          </w:rPr>
          <w:t>закон</w:t>
        </w:r>
      </w:hyperlink>
      <w:r>
        <w:rPr>
          <w:rFonts w:ascii="Calibri" w:hAnsi="Calibri" w:cs="Calibri"/>
        </w:rP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B5653C" w:rsidRDefault="00B5653C">
      <w:pPr>
        <w:spacing w:before="220" w:after="1" w:line="220" w:lineRule="atLeast"/>
        <w:ind w:firstLine="540"/>
        <w:jc w:val="both"/>
      </w:pPr>
      <w:r>
        <w:rPr>
          <w:rFonts w:ascii="Calibri" w:hAnsi="Calibri" w:cs="Calibri"/>
        </w:rPr>
        <w:t xml:space="preserve">35) </w:t>
      </w:r>
      <w:hyperlink r:id="rId337" w:history="1">
        <w:r>
          <w:rPr>
            <w:rFonts w:ascii="Calibri" w:hAnsi="Calibri" w:cs="Calibri"/>
            <w:color w:val="0000FF"/>
          </w:rPr>
          <w:t>статью 11</w:t>
        </w:r>
      </w:hyperlink>
      <w:r>
        <w:rPr>
          <w:rFonts w:ascii="Calibri" w:hAnsi="Calibri" w:cs="Calibri"/>
        </w:rP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B5653C" w:rsidRDefault="00B5653C">
      <w:pPr>
        <w:spacing w:before="220" w:after="1" w:line="220" w:lineRule="atLeast"/>
        <w:ind w:firstLine="540"/>
        <w:jc w:val="both"/>
      </w:pPr>
      <w:r>
        <w:rPr>
          <w:rFonts w:ascii="Calibri" w:hAnsi="Calibri" w:cs="Calibri"/>
        </w:rPr>
        <w:t xml:space="preserve">36) </w:t>
      </w:r>
      <w:hyperlink r:id="rId338" w:history="1">
        <w:r>
          <w:rPr>
            <w:rFonts w:ascii="Calibri" w:hAnsi="Calibri" w:cs="Calibri"/>
            <w:color w:val="0000FF"/>
          </w:rPr>
          <w:t>статью 3</w:t>
        </w:r>
      </w:hyperlink>
      <w:r>
        <w:rPr>
          <w:rFonts w:ascii="Calibri" w:hAnsi="Calibri" w:cs="Calibri"/>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B5653C" w:rsidRDefault="00B5653C">
      <w:pPr>
        <w:spacing w:before="220" w:after="1" w:line="220" w:lineRule="atLeast"/>
        <w:ind w:firstLine="540"/>
        <w:jc w:val="both"/>
      </w:pPr>
      <w:r>
        <w:rPr>
          <w:rFonts w:ascii="Calibri" w:hAnsi="Calibri" w:cs="Calibri"/>
        </w:rPr>
        <w:t xml:space="preserve">37) </w:t>
      </w:r>
      <w:hyperlink r:id="rId339" w:history="1">
        <w:r>
          <w:rPr>
            <w:rFonts w:ascii="Calibri" w:hAnsi="Calibri" w:cs="Calibri"/>
            <w:color w:val="0000FF"/>
          </w:rPr>
          <w:t>статью 10</w:t>
        </w:r>
      </w:hyperlink>
      <w:r>
        <w:rPr>
          <w:rFonts w:ascii="Calibri" w:hAnsi="Calibri" w:cs="Calibri"/>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B5653C" w:rsidRDefault="00B5653C">
      <w:pPr>
        <w:spacing w:before="220" w:after="1" w:line="220" w:lineRule="atLeast"/>
        <w:ind w:firstLine="540"/>
        <w:jc w:val="both"/>
      </w:pPr>
      <w:r>
        <w:rPr>
          <w:rFonts w:ascii="Calibri" w:hAnsi="Calibri" w:cs="Calibri"/>
        </w:rPr>
        <w:t xml:space="preserve">38) Федеральный </w:t>
      </w:r>
      <w:hyperlink r:id="rId340" w:history="1">
        <w:r>
          <w:rPr>
            <w:rFonts w:ascii="Calibri" w:hAnsi="Calibri" w:cs="Calibri"/>
            <w:color w:val="0000FF"/>
          </w:rPr>
          <w:t>закон</w:t>
        </w:r>
      </w:hyperlink>
      <w:r>
        <w:rPr>
          <w:rFonts w:ascii="Calibri" w:hAnsi="Calibri" w:cs="Calibri"/>
        </w:rP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B5653C" w:rsidRDefault="00B5653C">
      <w:pPr>
        <w:spacing w:before="220" w:after="1" w:line="220" w:lineRule="atLeast"/>
        <w:ind w:firstLine="540"/>
        <w:jc w:val="both"/>
      </w:pPr>
      <w:r>
        <w:rPr>
          <w:rFonts w:ascii="Calibri" w:hAnsi="Calibri" w:cs="Calibri"/>
        </w:rPr>
        <w:t xml:space="preserve">39) </w:t>
      </w:r>
      <w:hyperlink r:id="rId341" w:history="1">
        <w:r>
          <w:rPr>
            <w:rFonts w:ascii="Calibri" w:hAnsi="Calibri" w:cs="Calibri"/>
            <w:color w:val="0000FF"/>
          </w:rPr>
          <w:t>статью 6</w:t>
        </w:r>
      </w:hyperlink>
      <w:r>
        <w:rPr>
          <w:rFonts w:ascii="Calibri" w:hAnsi="Calibri" w:cs="Calibri"/>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B5653C" w:rsidRDefault="00B5653C">
      <w:pPr>
        <w:spacing w:before="220" w:after="1" w:line="220" w:lineRule="atLeast"/>
        <w:ind w:firstLine="540"/>
        <w:jc w:val="both"/>
      </w:pPr>
      <w:r>
        <w:rPr>
          <w:rFonts w:ascii="Calibri" w:hAnsi="Calibri" w:cs="Calibri"/>
        </w:rPr>
        <w:t xml:space="preserve">40) </w:t>
      </w:r>
      <w:hyperlink r:id="rId342" w:history="1">
        <w:r>
          <w:rPr>
            <w:rFonts w:ascii="Calibri" w:hAnsi="Calibri" w:cs="Calibri"/>
            <w:color w:val="0000FF"/>
          </w:rPr>
          <w:t>пункт 1 статьи 5</w:t>
        </w:r>
      </w:hyperlink>
      <w:r>
        <w:rPr>
          <w:rFonts w:ascii="Calibri" w:hAnsi="Calibri" w:cs="Calibri"/>
        </w:rPr>
        <w:t xml:space="preserve"> и </w:t>
      </w:r>
      <w:hyperlink r:id="rId343" w:history="1">
        <w:r>
          <w:rPr>
            <w:rFonts w:ascii="Calibri" w:hAnsi="Calibri" w:cs="Calibri"/>
            <w:color w:val="0000FF"/>
          </w:rPr>
          <w:t>часть 2 статьи 12</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B5653C" w:rsidRDefault="00B5653C">
      <w:pPr>
        <w:spacing w:before="220" w:after="1" w:line="220" w:lineRule="atLeast"/>
        <w:ind w:firstLine="540"/>
        <w:jc w:val="both"/>
      </w:pPr>
      <w:r>
        <w:rPr>
          <w:rFonts w:ascii="Calibri" w:hAnsi="Calibri" w:cs="Calibri"/>
        </w:rPr>
        <w:lastRenderedPageBreak/>
        <w:t xml:space="preserve">2. </w:t>
      </w:r>
      <w:hyperlink r:id="rId344" w:history="1">
        <w:r>
          <w:rPr>
            <w:rFonts w:ascii="Calibri" w:hAnsi="Calibri" w:cs="Calibri"/>
            <w:color w:val="0000FF"/>
          </w:rPr>
          <w:t>Пункт 2 статьи 5</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B5653C" w:rsidRDefault="00B5653C">
      <w:pPr>
        <w:spacing w:after="1" w:line="220" w:lineRule="atLeast"/>
        <w:ind w:firstLine="540"/>
        <w:jc w:val="both"/>
      </w:pPr>
    </w:p>
    <w:p w:rsidR="00B5653C" w:rsidRDefault="00B5653C">
      <w:pPr>
        <w:spacing w:after="1" w:line="220" w:lineRule="atLeast"/>
        <w:ind w:firstLine="540"/>
        <w:jc w:val="both"/>
        <w:outlineLvl w:val="1"/>
      </w:pPr>
      <w:r>
        <w:rPr>
          <w:rFonts w:ascii="Calibri" w:hAnsi="Calibri" w:cs="Calibri"/>
          <w:b/>
        </w:rPr>
        <w:t>Статья 24. Порядок вступления в силу настоящего Федерального закона</w:t>
      </w:r>
    </w:p>
    <w:p w:rsidR="00B5653C" w:rsidRDefault="00B5653C">
      <w:pPr>
        <w:spacing w:after="1" w:line="220" w:lineRule="atLeast"/>
        <w:ind w:firstLine="540"/>
        <w:jc w:val="both"/>
      </w:pPr>
    </w:p>
    <w:p w:rsidR="00B5653C" w:rsidRDefault="00B5653C">
      <w:pPr>
        <w:spacing w:after="1" w:line="220" w:lineRule="atLeast"/>
        <w:ind w:firstLine="540"/>
        <w:jc w:val="both"/>
      </w:pPr>
      <w:r>
        <w:rPr>
          <w:rFonts w:ascii="Calibri" w:hAnsi="Calibri" w:cs="Calibri"/>
        </w:rP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B5653C" w:rsidRDefault="00B5653C">
      <w:pPr>
        <w:spacing w:before="220" w:after="1" w:line="220" w:lineRule="atLeast"/>
        <w:ind w:firstLine="540"/>
        <w:jc w:val="both"/>
      </w:pPr>
      <w:r>
        <w:rPr>
          <w:rFonts w:ascii="Calibri" w:hAnsi="Calibri" w:cs="Calibri"/>
        </w:rPr>
        <w:t xml:space="preserve">2. </w:t>
      </w:r>
      <w:hyperlink w:anchor="P154" w:history="1">
        <w:r>
          <w:rPr>
            <w:rFonts w:ascii="Calibri" w:hAnsi="Calibri" w:cs="Calibri"/>
            <w:color w:val="0000FF"/>
          </w:rPr>
          <w:t>Части 2</w:t>
        </w:r>
      </w:hyperlink>
      <w:r>
        <w:rPr>
          <w:rFonts w:ascii="Calibri" w:hAnsi="Calibri" w:cs="Calibri"/>
        </w:rPr>
        <w:t xml:space="preserve"> и </w:t>
      </w:r>
      <w:hyperlink w:anchor="P168" w:history="1">
        <w:r>
          <w:rPr>
            <w:rFonts w:ascii="Calibri" w:hAnsi="Calibri" w:cs="Calibri"/>
            <w:color w:val="0000FF"/>
          </w:rPr>
          <w:t>5 статьи 8</w:t>
        </w:r>
      </w:hyperlink>
      <w:r>
        <w:rPr>
          <w:rFonts w:ascii="Calibri" w:hAnsi="Calibri" w:cs="Calibri"/>
        </w:rPr>
        <w:t xml:space="preserve">, </w:t>
      </w:r>
      <w:hyperlink w:anchor="P375" w:history="1">
        <w:r>
          <w:rPr>
            <w:rFonts w:ascii="Calibri" w:hAnsi="Calibri" w:cs="Calibri"/>
            <w:color w:val="0000FF"/>
          </w:rPr>
          <w:t>пункт 3 части 7 статьи 14</w:t>
        </w:r>
      </w:hyperlink>
      <w:r>
        <w:rPr>
          <w:rFonts w:ascii="Calibri" w:hAnsi="Calibri" w:cs="Calibri"/>
        </w:rPr>
        <w:t xml:space="preserve"> настоящего Федерального закона вступают в силу со дня его официального опубликования.</w:t>
      </w:r>
    </w:p>
    <w:p w:rsidR="00B5653C" w:rsidRDefault="00B5653C">
      <w:pPr>
        <w:spacing w:before="220" w:after="1" w:line="220" w:lineRule="atLeast"/>
        <w:ind w:firstLine="540"/>
        <w:jc w:val="both"/>
      </w:pPr>
      <w:r>
        <w:rPr>
          <w:rFonts w:ascii="Calibri" w:hAnsi="Calibri" w:cs="Calibri"/>
        </w:rPr>
        <w:t xml:space="preserve">3. </w:t>
      </w:r>
      <w:hyperlink w:anchor="P504" w:history="1">
        <w:r>
          <w:rPr>
            <w:rFonts w:ascii="Calibri" w:hAnsi="Calibri" w:cs="Calibri"/>
            <w:color w:val="0000FF"/>
          </w:rPr>
          <w:t>Части 1</w:t>
        </w:r>
      </w:hyperlink>
      <w:r>
        <w:rPr>
          <w:rFonts w:ascii="Calibri" w:hAnsi="Calibri" w:cs="Calibri"/>
        </w:rPr>
        <w:t xml:space="preserve"> - </w:t>
      </w:r>
      <w:hyperlink w:anchor="P532" w:history="1">
        <w:r>
          <w:rPr>
            <w:rFonts w:ascii="Calibri" w:hAnsi="Calibri" w:cs="Calibri"/>
            <w:color w:val="0000FF"/>
          </w:rPr>
          <w:t>13 статьи 19</w:t>
        </w:r>
      </w:hyperlink>
      <w:r>
        <w:rPr>
          <w:rFonts w:ascii="Calibri" w:hAnsi="Calibri" w:cs="Calibri"/>
        </w:rPr>
        <w:t xml:space="preserve"> настоящего Федерального закона вступают в силу с 1 июля 2011 года.</w:t>
      </w:r>
    </w:p>
    <w:p w:rsidR="00B5653C" w:rsidRDefault="00B5653C">
      <w:pPr>
        <w:spacing w:before="220" w:after="1" w:line="220" w:lineRule="atLeast"/>
        <w:ind w:firstLine="540"/>
        <w:jc w:val="both"/>
      </w:pPr>
      <w:r>
        <w:rPr>
          <w:rFonts w:ascii="Calibri" w:hAnsi="Calibri" w:cs="Calibri"/>
        </w:rPr>
        <w:t xml:space="preserve">4. </w:t>
      </w:r>
      <w:hyperlink w:anchor="P220" w:history="1">
        <w:r>
          <w:rPr>
            <w:rFonts w:ascii="Calibri" w:hAnsi="Calibri" w:cs="Calibri"/>
            <w:color w:val="0000FF"/>
          </w:rPr>
          <w:t>Пункт 14 части 1 статьи 12</w:t>
        </w:r>
      </w:hyperlink>
      <w:r>
        <w:rPr>
          <w:rFonts w:ascii="Calibri" w:hAnsi="Calibri" w:cs="Calibri"/>
        </w:rPr>
        <w:t xml:space="preserve"> в части деятельности по тушению лесных пожаров применяется с 1 января 2012 года.</w:t>
      </w:r>
    </w:p>
    <w:p w:rsidR="00B5653C" w:rsidRDefault="00B5653C">
      <w:pPr>
        <w:spacing w:before="220" w:after="1" w:line="220" w:lineRule="atLeast"/>
        <w:ind w:firstLine="540"/>
        <w:jc w:val="both"/>
      </w:pPr>
      <w:r>
        <w:rPr>
          <w:rFonts w:ascii="Calibri" w:hAnsi="Calibri" w:cs="Calibri"/>
        </w:rPr>
        <w:t xml:space="preserve">5. </w:t>
      </w:r>
      <w:hyperlink w:anchor="P132" w:history="1">
        <w:r>
          <w:rPr>
            <w:rFonts w:ascii="Calibri" w:hAnsi="Calibri" w:cs="Calibri"/>
            <w:color w:val="0000FF"/>
          </w:rPr>
          <w:t>Пункт 4 части 2 статьи 5</w:t>
        </w:r>
      </w:hyperlink>
      <w:r>
        <w:rPr>
          <w:rFonts w:ascii="Calibri" w:hAnsi="Calibri" w:cs="Calibri"/>
        </w:rPr>
        <w:t xml:space="preserve">, </w:t>
      </w:r>
      <w:hyperlink w:anchor="P337" w:history="1">
        <w:r>
          <w:rPr>
            <w:rFonts w:ascii="Calibri" w:hAnsi="Calibri" w:cs="Calibri"/>
            <w:color w:val="0000FF"/>
          </w:rPr>
          <w:t>части 6</w:t>
        </w:r>
      </w:hyperlink>
      <w:r>
        <w:rPr>
          <w:rFonts w:ascii="Calibri" w:hAnsi="Calibri" w:cs="Calibri"/>
        </w:rPr>
        <w:t xml:space="preserve"> и </w:t>
      </w:r>
      <w:hyperlink w:anchor="P351" w:history="1">
        <w:r>
          <w:rPr>
            <w:rFonts w:ascii="Calibri" w:hAnsi="Calibri" w:cs="Calibri"/>
            <w:color w:val="0000FF"/>
          </w:rPr>
          <w:t>11 статьи 13</w:t>
        </w:r>
      </w:hyperlink>
      <w:r>
        <w:rPr>
          <w:rFonts w:ascii="Calibri" w:hAnsi="Calibri" w:cs="Calibri"/>
        </w:rPr>
        <w:t xml:space="preserve">, </w:t>
      </w:r>
      <w:hyperlink w:anchor="P379" w:history="1">
        <w:r>
          <w:rPr>
            <w:rFonts w:ascii="Calibri" w:hAnsi="Calibri" w:cs="Calibri"/>
            <w:color w:val="0000FF"/>
          </w:rPr>
          <w:t>часть 9 статьи 14</w:t>
        </w:r>
      </w:hyperlink>
      <w:r>
        <w:rPr>
          <w:rFonts w:ascii="Calibri" w:hAnsi="Calibri" w:cs="Calibri"/>
        </w:rPr>
        <w:t xml:space="preserve">, </w:t>
      </w:r>
      <w:hyperlink w:anchor="P414" w:history="1">
        <w:r>
          <w:rPr>
            <w:rFonts w:ascii="Calibri" w:hAnsi="Calibri" w:cs="Calibri"/>
            <w:color w:val="0000FF"/>
          </w:rPr>
          <w:t>часть 3 статьи 15</w:t>
        </w:r>
      </w:hyperlink>
      <w:r>
        <w:rPr>
          <w:rFonts w:ascii="Calibri" w:hAnsi="Calibri" w:cs="Calibri"/>
        </w:rPr>
        <w:t xml:space="preserve">, </w:t>
      </w:r>
      <w:hyperlink w:anchor="P427" w:history="1">
        <w:r>
          <w:rPr>
            <w:rFonts w:ascii="Calibri" w:hAnsi="Calibri" w:cs="Calibri"/>
            <w:color w:val="0000FF"/>
          </w:rPr>
          <w:t>часть 3 статьи 16</w:t>
        </w:r>
      </w:hyperlink>
      <w:r>
        <w:rPr>
          <w:rFonts w:ascii="Calibri" w:hAnsi="Calibri" w:cs="Calibri"/>
        </w:rPr>
        <w:t xml:space="preserve">, </w:t>
      </w:r>
      <w:hyperlink w:anchor="P439" w:history="1">
        <w:r>
          <w:rPr>
            <w:rFonts w:ascii="Calibri" w:hAnsi="Calibri" w:cs="Calibri"/>
            <w:color w:val="0000FF"/>
          </w:rPr>
          <w:t>части 5</w:t>
        </w:r>
      </w:hyperlink>
      <w:r>
        <w:rPr>
          <w:rFonts w:ascii="Calibri" w:hAnsi="Calibri" w:cs="Calibri"/>
        </w:rPr>
        <w:t xml:space="preserve"> и </w:t>
      </w:r>
      <w:hyperlink w:anchor="P440" w:history="1">
        <w:r>
          <w:rPr>
            <w:rFonts w:ascii="Calibri" w:hAnsi="Calibri" w:cs="Calibri"/>
            <w:color w:val="0000FF"/>
          </w:rPr>
          <w:t>6 статьи 17</w:t>
        </w:r>
      </w:hyperlink>
      <w:r>
        <w:rPr>
          <w:rFonts w:ascii="Calibri" w:hAnsi="Calibri" w:cs="Calibri"/>
        </w:rPr>
        <w:t xml:space="preserve">, </w:t>
      </w:r>
      <w:hyperlink w:anchor="P459" w:history="1">
        <w:r>
          <w:rPr>
            <w:rFonts w:ascii="Calibri" w:hAnsi="Calibri" w:cs="Calibri"/>
            <w:color w:val="0000FF"/>
          </w:rPr>
          <w:t>части 4</w:t>
        </w:r>
      </w:hyperlink>
      <w:r>
        <w:rPr>
          <w:rFonts w:ascii="Calibri" w:hAnsi="Calibri" w:cs="Calibri"/>
        </w:rPr>
        <w:t xml:space="preserve">, </w:t>
      </w:r>
      <w:hyperlink w:anchor="P486" w:history="1">
        <w:r>
          <w:rPr>
            <w:rFonts w:ascii="Calibri" w:hAnsi="Calibri" w:cs="Calibri"/>
            <w:color w:val="0000FF"/>
          </w:rPr>
          <w:t>13</w:t>
        </w:r>
      </w:hyperlink>
      <w:r>
        <w:rPr>
          <w:rFonts w:ascii="Calibri" w:hAnsi="Calibri" w:cs="Calibri"/>
        </w:rPr>
        <w:t xml:space="preserve"> и </w:t>
      </w:r>
      <w:hyperlink w:anchor="P500" w:history="1">
        <w:r>
          <w:rPr>
            <w:rFonts w:ascii="Calibri" w:hAnsi="Calibri" w:cs="Calibri"/>
            <w:color w:val="0000FF"/>
          </w:rPr>
          <w:t>20 статьи 18</w:t>
        </w:r>
      </w:hyperlink>
      <w:r>
        <w:rPr>
          <w:rFonts w:ascii="Calibri" w:hAnsi="Calibri" w:cs="Calibri"/>
        </w:rPr>
        <w:t xml:space="preserve">, </w:t>
      </w:r>
      <w:hyperlink w:anchor="P533" w:history="1">
        <w:r>
          <w:rPr>
            <w:rFonts w:ascii="Calibri" w:hAnsi="Calibri" w:cs="Calibri"/>
            <w:color w:val="0000FF"/>
          </w:rPr>
          <w:t>часть 14 статьи 19</w:t>
        </w:r>
      </w:hyperlink>
      <w:r>
        <w:rPr>
          <w:rFonts w:ascii="Calibri" w:hAnsi="Calibri" w:cs="Calibri"/>
        </w:rPr>
        <w:t xml:space="preserve">, </w:t>
      </w:r>
      <w:hyperlink w:anchor="P559" w:history="1">
        <w:r>
          <w:rPr>
            <w:rFonts w:ascii="Calibri" w:hAnsi="Calibri" w:cs="Calibri"/>
            <w:color w:val="0000FF"/>
          </w:rPr>
          <w:t>часть 15 статьи 20</w:t>
        </w:r>
      </w:hyperlink>
      <w:r>
        <w:rPr>
          <w:rFonts w:ascii="Calibri" w:hAnsi="Calibri" w:cs="Calibri"/>
        </w:rPr>
        <w:t xml:space="preserve">, </w:t>
      </w:r>
      <w:hyperlink w:anchor="P587" w:history="1">
        <w:r>
          <w:rPr>
            <w:rFonts w:ascii="Calibri" w:hAnsi="Calibri" w:cs="Calibri"/>
            <w:color w:val="0000FF"/>
          </w:rPr>
          <w:t>части 3</w:t>
        </w:r>
      </w:hyperlink>
      <w:r>
        <w:rPr>
          <w:rFonts w:ascii="Calibri" w:hAnsi="Calibri" w:cs="Calibri"/>
        </w:rPr>
        <w:t xml:space="preserve">, </w:t>
      </w:r>
      <w:hyperlink w:anchor="P604" w:history="1">
        <w:r>
          <w:rPr>
            <w:rFonts w:ascii="Calibri" w:hAnsi="Calibri" w:cs="Calibri"/>
            <w:color w:val="0000FF"/>
          </w:rPr>
          <w:t>10</w:t>
        </w:r>
      </w:hyperlink>
      <w:r>
        <w:rPr>
          <w:rFonts w:ascii="Calibri" w:hAnsi="Calibri" w:cs="Calibri"/>
        </w:rPr>
        <w:t xml:space="preserve">, </w:t>
      </w:r>
      <w:hyperlink w:anchor="P605" w:history="1">
        <w:r>
          <w:rPr>
            <w:rFonts w:ascii="Calibri" w:hAnsi="Calibri" w:cs="Calibri"/>
            <w:color w:val="0000FF"/>
          </w:rPr>
          <w:t>11</w:t>
        </w:r>
      </w:hyperlink>
      <w:r>
        <w:rPr>
          <w:rFonts w:ascii="Calibri" w:hAnsi="Calibri" w:cs="Calibri"/>
        </w:rPr>
        <w:t xml:space="preserve"> и </w:t>
      </w:r>
      <w:hyperlink w:anchor="P606" w:history="1">
        <w:r>
          <w:rPr>
            <w:rFonts w:ascii="Calibri" w:hAnsi="Calibri" w:cs="Calibri"/>
            <w:color w:val="0000FF"/>
          </w:rPr>
          <w:t>12 статьи 21</w:t>
        </w:r>
      </w:hyperlink>
      <w:r>
        <w:rPr>
          <w:rFonts w:ascii="Calibri" w:hAnsi="Calibri" w:cs="Calibri"/>
        </w:rPr>
        <w:t xml:space="preserve"> настоящего Федерального закона вступают в силу с 1 июля 2012 года.</w:t>
      </w:r>
    </w:p>
    <w:p w:rsidR="00B5653C" w:rsidRDefault="00B5653C">
      <w:pPr>
        <w:spacing w:before="220" w:after="1" w:line="220" w:lineRule="atLeast"/>
        <w:ind w:firstLine="540"/>
        <w:jc w:val="both"/>
      </w:pPr>
      <w:r>
        <w:rPr>
          <w:rFonts w:ascii="Calibri" w:hAnsi="Calibri" w:cs="Calibri"/>
        </w:rP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B5653C" w:rsidRDefault="00B5653C">
      <w:pPr>
        <w:spacing w:before="220" w:after="1" w:line="220" w:lineRule="atLeast"/>
        <w:ind w:firstLine="540"/>
        <w:jc w:val="both"/>
      </w:pPr>
      <w:r>
        <w:rPr>
          <w:rFonts w:ascii="Calibri" w:hAnsi="Calibri" w:cs="Calibri"/>
        </w:rPr>
        <w:t xml:space="preserve">7. До утверждения </w:t>
      </w:r>
      <w:hyperlink r:id="rId345" w:history="1">
        <w:r>
          <w:rPr>
            <w:rFonts w:ascii="Calibri" w:hAnsi="Calibri" w:cs="Calibri"/>
            <w:color w:val="0000FF"/>
          </w:rPr>
          <w:t>положения</w:t>
        </w:r>
      </w:hyperlink>
      <w:r>
        <w:rPr>
          <w:rFonts w:ascii="Calibri" w:hAnsi="Calibri" w:cs="Calibri"/>
        </w:rPr>
        <w:t xml:space="preserve">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B5653C" w:rsidRDefault="00B5653C">
      <w:pPr>
        <w:spacing w:after="1" w:line="220" w:lineRule="atLeast"/>
        <w:jc w:val="both"/>
      </w:pPr>
      <w:r>
        <w:rPr>
          <w:rFonts w:ascii="Calibri" w:hAnsi="Calibri" w:cs="Calibri"/>
        </w:rPr>
        <w:t xml:space="preserve">(часть 7 введена Федеральным </w:t>
      </w:r>
      <w:hyperlink r:id="rId346" w:history="1">
        <w:r>
          <w:rPr>
            <w:rFonts w:ascii="Calibri" w:hAnsi="Calibri" w:cs="Calibri"/>
            <w:color w:val="0000FF"/>
          </w:rPr>
          <w:t>законом</w:t>
        </w:r>
      </w:hyperlink>
      <w:r>
        <w:rPr>
          <w:rFonts w:ascii="Calibri" w:hAnsi="Calibri" w:cs="Calibri"/>
        </w:rPr>
        <w:t xml:space="preserve"> от 28.07.2012 N 133-ФЗ)</w:t>
      </w:r>
    </w:p>
    <w:p w:rsidR="00B5653C" w:rsidRDefault="00B5653C">
      <w:pPr>
        <w:spacing w:after="1" w:line="220" w:lineRule="atLeast"/>
        <w:ind w:firstLine="540"/>
        <w:jc w:val="both"/>
      </w:pPr>
    </w:p>
    <w:p w:rsidR="00B5653C" w:rsidRDefault="00B5653C">
      <w:pPr>
        <w:spacing w:after="1" w:line="220" w:lineRule="atLeast"/>
        <w:jc w:val="right"/>
      </w:pPr>
      <w:r>
        <w:rPr>
          <w:rFonts w:ascii="Calibri" w:hAnsi="Calibri" w:cs="Calibri"/>
        </w:rPr>
        <w:t>Президент</w:t>
      </w:r>
    </w:p>
    <w:p w:rsidR="00B5653C" w:rsidRDefault="00B5653C">
      <w:pPr>
        <w:spacing w:after="1" w:line="220" w:lineRule="atLeast"/>
        <w:jc w:val="right"/>
      </w:pPr>
      <w:r>
        <w:rPr>
          <w:rFonts w:ascii="Calibri" w:hAnsi="Calibri" w:cs="Calibri"/>
        </w:rPr>
        <w:t>Российской Федерации</w:t>
      </w:r>
    </w:p>
    <w:p w:rsidR="00B5653C" w:rsidRDefault="00B5653C">
      <w:pPr>
        <w:spacing w:after="1" w:line="220" w:lineRule="atLeast"/>
        <w:jc w:val="right"/>
      </w:pPr>
      <w:r>
        <w:rPr>
          <w:rFonts w:ascii="Calibri" w:hAnsi="Calibri" w:cs="Calibri"/>
        </w:rPr>
        <w:t>Д.МЕДВЕДЕВ</w:t>
      </w:r>
    </w:p>
    <w:p w:rsidR="00B5653C" w:rsidRDefault="00B5653C">
      <w:pPr>
        <w:spacing w:after="1" w:line="220" w:lineRule="atLeast"/>
      </w:pPr>
      <w:r>
        <w:rPr>
          <w:rFonts w:ascii="Calibri" w:hAnsi="Calibri" w:cs="Calibri"/>
        </w:rPr>
        <w:t>Москва, Кремль</w:t>
      </w:r>
    </w:p>
    <w:p w:rsidR="00B5653C" w:rsidRDefault="00B5653C">
      <w:pPr>
        <w:spacing w:before="220" w:after="1" w:line="220" w:lineRule="atLeast"/>
      </w:pPr>
      <w:r>
        <w:rPr>
          <w:rFonts w:ascii="Calibri" w:hAnsi="Calibri" w:cs="Calibri"/>
        </w:rPr>
        <w:t>4 мая 2011 года</w:t>
      </w:r>
    </w:p>
    <w:p w:rsidR="00B5653C" w:rsidRDefault="00B5653C">
      <w:pPr>
        <w:spacing w:before="220" w:after="1" w:line="220" w:lineRule="atLeast"/>
      </w:pPr>
      <w:r>
        <w:rPr>
          <w:rFonts w:ascii="Calibri" w:hAnsi="Calibri" w:cs="Calibri"/>
        </w:rPr>
        <w:t>N 99-ФЗ</w:t>
      </w:r>
    </w:p>
    <w:p w:rsidR="00B5653C" w:rsidRDefault="00B5653C">
      <w:pPr>
        <w:spacing w:after="1" w:line="220" w:lineRule="atLeast"/>
      </w:pPr>
    </w:p>
    <w:p w:rsidR="00B5653C" w:rsidRDefault="00B5653C">
      <w:pPr>
        <w:spacing w:after="1" w:line="220" w:lineRule="atLeast"/>
      </w:pPr>
    </w:p>
    <w:p w:rsidR="00B5653C" w:rsidRDefault="00B5653C">
      <w:pPr>
        <w:pBdr>
          <w:top w:val="single" w:sz="6" w:space="0" w:color="auto"/>
        </w:pBdr>
        <w:spacing w:before="100" w:after="100"/>
        <w:jc w:val="both"/>
        <w:rPr>
          <w:sz w:val="2"/>
          <w:szCs w:val="2"/>
        </w:rPr>
      </w:pPr>
    </w:p>
    <w:p w:rsidR="001531D8" w:rsidRPr="00B5653C" w:rsidRDefault="001531D8" w:rsidP="00B5653C">
      <w:bookmarkStart w:id="69" w:name="_GoBack"/>
      <w:bookmarkEnd w:id="69"/>
    </w:p>
    <w:sectPr w:rsidR="001531D8" w:rsidRPr="00B5653C" w:rsidSect="005F28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24"/>
    <w:rsid w:val="001531D8"/>
    <w:rsid w:val="003B7A24"/>
    <w:rsid w:val="00B56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A5084-B306-490B-9ED6-8804186F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A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7A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7A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B7A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7A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B7A2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7A24"/>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3B7A2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A2528A7A2B962FD645E0184232015C45F87DD2B81E7914F5E4AAF4A976C6C3A9C2D0C94E6996561C31482E20F57553ADD4AECFA4FB6B19AP9ZDM" TargetMode="External"/><Relationship Id="rId299" Type="http://schemas.openxmlformats.org/officeDocument/2006/relationships/hyperlink" Target="consultantplus://offline/ref=CA2528A7A2B962FD645E0184232015C45E87DC2982E5914F5E4AAF4A976C6C3A9C2D0C94E6996561C71482E20F57553ADD4AECFA4FB6B19AP9ZDM" TargetMode="External"/><Relationship Id="rId303" Type="http://schemas.openxmlformats.org/officeDocument/2006/relationships/hyperlink" Target="consultantplus://offline/ref=CA2528A7A2B962FD645E0184232015C45C87DC2F86EC914F5E4AAF4A976C6C3A8E2D5498E4917B60C001D4B349P0Z2M" TargetMode="External"/><Relationship Id="rId21" Type="http://schemas.openxmlformats.org/officeDocument/2006/relationships/hyperlink" Target="consultantplus://offline/ref=CA2528A7A2B962FD645E0184232015C45C8EDE298EE4914F5E4AAF4A976C6C3A9C2D0C94E6996461C71482E20F57553ADD4AECFA4FB6B19AP9ZDM" TargetMode="External"/><Relationship Id="rId42" Type="http://schemas.openxmlformats.org/officeDocument/2006/relationships/hyperlink" Target="consultantplus://offline/ref=CA2528A7A2B962FD645E0184232015C45C8EDE2480E7914F5E4AAF4A976C6C3A9C2D0C94E6996665C71482E20F57553ADD4AECFA4FB6B19AP9ZDM" TargetMode="External"/><Relationship Id="rId63" Type="http://schemas.openxmlformats.org/officeDocument/2006/relationships/hyperlink" Target="consultantplus://offline/ref=CA2528A7A2B962FD645E0184232015C45F87DF2487E1914F5E4AAF4A976C6C3A9C2D0C94E6996467C41482E20F57553ADD4AECFA4FB6B19AP9ZDM" TargetMode="External"/><Relationship Id="rId84" Type="http://schemas.openxmlformats.org/officeDocument/2006/relationships/hyperlink" Target="consultantplus://offline/ref=CA2528A7A2B962FD645E0184232015C45E85D7248FE2914F5E4AAF4A976C6C3A9C2D0C94E6996562C51482E20F57553ADD4AECFA4FB6B19AP9ZDM" TargetMode="External"/><Relationship Id="rId138" Type="http://schemas.openxmlformats.org/officeDocument/2006/relationships/hyperlink" Target="consultantplus://offline/ref=CA2528A7A2B962FD645E0184232015C45C80D92881E1914F5E4AAF4A976C6C3A9C2D0C94E6996561C21482E20F57553ADD4AECFA4FB6B19AP9ZDM" TargetMode="External"/><Relationship Id="rId159" Type="http://schemas.openxmlformats.org/officeDocument/2006/relationships/hyperlink" Target="consultantplus://offline/ref=CA2528A7A2B962FD645E0184232015C45F8FDB2981E4914F5E4AAF4A976C6C3A9C2D0C94E6986C64C61482E20F57553ADD4AECFA4FB6B19AP9ZDM" TargetMode="External"/><Relationship Id="rId324" Type="http://schemas.openxmlformats.org/officeDocument/2006/relationships/hyperlink" Target="consultantplus://offline/ref=CA2528A7A2B962FD645E0184232015C4548ED92A8EEFCC455613A3489063332D9B640095E7986367CA4B87F71E0F5A30CB54EDE553B4B3P9Z8M" TargetMode="External"/><Relationship Id="rId345" Type="http://schemas.openxmlformats.org/officeDocument/2006/relationships/hyperlink" Target="consultantplus://offline/ref=CA2528A7A2B962FD645E0184232015C45C8FD82882E5914F5E4AAF4A976C6C3A9C2D0C94E6996561C31482E20F57553ADD4AECFA4FB6B19AP9ZDM" TargetMode="External"/><Relationship Id="rId170" Type="http://schemas.openxmlformats.org/officeDocument/2006/relationships/hyperlink" Target="consultantplus://offline/ref=CA2528A7A2B962FD645E0184232015C45F85DE2E8EE6914F5E4AAF4A976C6C3A9C2D0C94E6996661C81482E20F57553ADD4AECFA4FB6B19AP9ZDM" TargetMode="External"/><Relationship Id="rId191" Type="http://schemas.openxmlformats.org/officeDocument/2006/relationships/hyperlink" Target="consultantplus://offline/ref=CA2528A7A2B962FD645E0184232015C45E83DE2A80E4914F5E4AAF4A976C6C3A9C2D0C94E6996765C11482E20F57553ADD4AECFA4FB6B19AP9ZDM" TargetMode="External"/><Relationship Id="rId205" Type="http://schemas.openxmlformats.org/officeDocument/2006/relationships/hyperlink" Target="consultantplus://offline/ref=CA2528A7A2B962FD645E0184232015C45E83DD2D85E0914F5E4AAF4A976C6C3A9C2D0C96E1923131854ADBB1431C5839CB56ECF9P5Z1M" TargetMode="External"/><Relationship Id="rId226" Type="http://schemas.openxmlformats.org/officeDocument/2006/relationships/hyperlink" Target="consultantplus://offline/ref=CA2528A7A2B962FD645E0184232015C45E83DD2C8FEC914F5E4AAF4A976C6C3A9C2D0C92E2923131854ADBB1431C5839CB56ECF9P5Z1M" TargetMode="External"/><Relationship Id="rId247" Type="http://schemas.openxmlformats.org/officeDocument/2006/relationships/hyperlink" Target="consultantplus://offline/ref=CA2528A7A2B962FD645E0184232015C45E83DD2C8FEC914F5E4AAF4A976C6C3A9C2D0C92E1923131854ADBB1431C5839CB56ECF9P5Z1M" TargetMode="External"/><Relationship Id="rId107" Type="http://schemas.openxmlformats.org/officeDocument/2006/relationships/hyperlink" Target="consultantplus://offline/ref=CA2528A7A2B962FD645E0184232015C45E83DE2A80E4914F5E4AAF4A976C6C3A9C2D0C94E6996764C01482E20F57553ADD4AECFA4FB6B19AP9ZDM" TargetMode="External"/><Relationship Id="rId268" Type="http://schemas.openxmlformats.org/officeDocument/2006/relationships/hyperlink" Target="consultantplus://offline/ref=CA2528A7A2B962FD645E0184232015C45E87DF2580E6914F5E4AAF4A976C6C3A9C2D0C94E6996268C91482E20F57553ADD4AECFA4FB6B19AP9ZDM" TargetMode="External"/><Relationship Id="rId289" Type="http://schemas.openxmlformats.org/officeDocument/2006/relationships/hyperlink" Target="consultantplus://offline/ref=CA2528A7A2B962FD645E0184232015C45E83DE2A80E4914F5E4AAF4A976C6C3A9C2D0C94E6996660C31482E20F57553ADD4AECFA4FB6B19AP9ZDM" TargetMode="External"/><Relationship Id="rId11" Type="http://schemas.openxmlformats.org/officeDocument/2006/relationships/hyperlink" Target="consultantplus://offline/ref=CA2528A7A2B962FD645E0184232015C45F8FDB2981E4914F5E4AAF4A976C6C3A9C2D0C94E6986C64C51482E20F57553ADD4AECFA4FB6B19AP9ZDM" TargetMode="External"/><Relationship Id="rId32" Type="http://schemas.openxmlformats.org/officeDocument/2006/relationships/hyperlink" Target="consultantplus://offline/ref=CA2528A7A2B962FD645E0184232015C45E85D9258EE0914F5E4AAF4A976C6C3A9C2D0C94E6996560C81482E20F57553ADD4AECFA4FB6B19AP9ZDM" TargetMode="External"/><Relationship Id="rId53" Type="http://schemas.openxmlformats.org/officeDocument/2006/relationships/hyperlink" Target="consultantplus://offline/ref=CA2528A7A2B962FD645E0184232015C45E84D62F83E1914F5E4AAF4A976C6C3A9C2D0C94E6996465C11482E20F57553ADD4AECFA4FB6B19AP9ZDM" TargetMode="External"/><Relationship Id="rId74" Type="http://schemas.openxmlformats.org/officeDocument/2006/relationships/hyperlink" Target="consultantplus://offline/ref=CA2528A7A2B962FD645E0184232015C45E84DF2C84E4914F5E4AAF4A976C6C3A9C2D0C94E6996763C31482E20F57553ADD4AECFA4FB6B19AP9ZDM" TargetMode="External"/><Relationship Id="rId128" Type="http://schemas.openxmlformats.org/officeDocument/2006/relationships/hyperlink" Target="consultantplus://offline/ref=CA2528A7A2B962FD645E0184232015C45E87DC2B85EC914F5E4AAF4A976C6C3A9C2D0C94E79B6E34905B83BE490A4638D44AEEFB53PBZ4M" TargetMode="External"/><Relationship Id="rId149" Type="http://schemas.openxmlformats.org/officeDocument/2006/relationships/hyperlink" Target="consultantplus://offline/ref=CA2528A7A2B962FD645E0184232015C45C84D72D81E3914F5E4AAF4A976C6C3A9C2D0C94E6996568C01482E20F57553ADD4AECFA4FB6B19AP9ZDM" TargetMode="External"/><Relationship Id="rId314" Type="http://schemas.openxmlformats.org/officeDocument/2006/relationships/hyperlink" Target="consultantplus://offline/ref=CA2528A7A2B962FD645E0184232015C45B86D62E83EFCC455613A3489063333F9B3C0C97EE876561DF1DD6B1P4ZBM" TargetMode="External"/><Relationship Id="rId335" Type="http://schemas.openxmlformats.org/officeDocument/2006/relationships/hyperlink" Target="consultantplus://offline/ref=CA2528A7A2B962FD645E0184232015C45C87DF2887EC914F5E4AAF4A976C6C3A9C2D0C94E6996569C71482E20F57553ADD4AECFA4FB6B19AP9ZDM" TargetMode="External"/><Relationship Id="rId5" Type="http://schemas.openxmlformats.org/officeDocument/2006/relationships/hyperlink" Target="consultantplus://offline/ref=CA2528A7A2B962FD645E0184232015C45F86D62987ED914F5E4AAF4A976C6C3A9C2D0C94E69B6561C11482E20F57553ADD4AECFA4FB6B19AP9ZDM" TargetMode="External"/><Relationship Id="rId95" Type="http://schemas.openxmlformats.org/officeDocument/2006/relationships/hyperlink" Target="consultantplus://offline/ref=CA2528A7A2B962FD645E0184232015C45F8FDB2981E4914F5E4AAF4A976C6C3A9C2D0C94E6986C64C71482E20F57553ADD4AECFA4FB6B19AP9ZDM" TargetMode="External"/><Relationship Id="rId160" Type="http://schemas.openxmlformats.org/officeDocument/2006/relationships/hyperlink" Target="consultantplus://offline/ref=CA2528A7A2B962FD645E0184232015C45E84DF2B81E4914F5E4AAF4A976C6C3A9C2D0C94E6996464C81482E20F57553ADD4AECFA4FB6B19AP9ZDM" TargetMode="External"/><Relationship Id="rId181" Type="http://schemas.openxmlformats.org/officeDocument/2006/relationships/hyperlink" Target="consultantplus://offline/ref=CA2528A7A2B962FD645E0184232015C45E83DE248EE3914F5E4AAF4A976C6C3A9C2D0C94E6996762C71482E20F57553ADD4AECFA4FB6B19AP9ZDM" TargetMode="External"/><Relationship Id="rId216" Type="http://schemas.openxmlformats.org/officeDocument/2006/relationships/hyperlink" Target="consultantplus://offline/ref=CA2528A7A2B962FD645E0184232015C45C8FDD2B83E6914F5E4AAF4A976C6C3A9C2D0C94E6996568C11482E20F57553ADD4AECFA4FB6B19AP9ZDM" TargetMode="External"/><Relationship Id="rId237" Type="http://schemas.openxmlformats.org/officeDocument/2006/relationships/hyperlink" Target="consultantplus://offline/ref=CA2528A7A2B962FD645E0184232015C45E83DE2A80E4914F5E4AAF4A976C6C3A9C2D0C94E6996767C61482E20F57553ADD4AECFA4FB6B19AP9ZDM" TargetMode="External"/><Relationship Id="rId258" Type="http://schemas.openxmlformats.org/officeDocument/2006/relationships/hyperlink" Target="consultantplus://offline/ref=CA2528A7A2B962FD645E0184232015C45E83DE2A80E4914F5E4AAF4A976C6C3A9C2D0C94E6996768C91482E20F57553ADD4AECFA4FB6B19AP9ZDM" TargetMode="External"/><Relationship Id="rId279" Type="http://schemas.openxmlformats.org/officeDocument/2006/relationships/hyperlink" Target="consultantplus://offline/ref=CA2528A7A2B962FD645E0184232015C45E84DF2986E1914F5E4AAF4A976C6C3A9C2D0C94E4996E34905B83BE490A4638D44AEEFB53PBZ4M" TargetMode="External"/><Relationship Id="rId22" Type="http://schemas.openxmlformats.org/officeDocument/2006/relationships/hyperlink" Target="consultantplus://offline/ref=CA2528A7A2B962FD645E0184232015C45E87DB2F8FE4914F5E4AAF4A976C6C3A9C2D0C94E6996761C01482E20F57553ADD4AECFA4FB6B19AP9ZDM" TargetMode="External"/><Relationship Id="rId43" Type="http://schemas.openxmlformats.org/officeDocument/2006/relationships/hyperlink" Target="consultantplus://offline/ref=CA2528A7A2B962FD645E0184232015C45E85D82586E2914F5E4AAF4A976C6C3A9C2D0C94E6986767C31482E20F57553ADD4AECFA4FB6B19AP9ZDM" TargetMode="External"/><Relationship Id="rId64" Type="http://schemas.openxmlformats.org/officeDocument/2006/relationships/hyperlink" Target="consultantplus://offline/ref=CA2528A7A2B962FD645E0184232015C45E83DD2D82E5914F5E4AAF4A976C6C3A9C2D0C96E6996E34905B83BE490A4638D44AEEFB53PBZ4M" TargetMode="External"/><Relationship Id="rId118" Type="http://schemas.openxmlformats.org/officeDocument/2006/relationships/hyperlink" Target="consultantplus://offline/ref=CA2528A7A2B962FD645E0184232015C45F86D9288EE4914F5E4AAF4A976C6C3A9C2D0C94E6996560C81482E20F57553ADD4AECFA4FB6B19AP9ZDM" TargetMode="External"/><Relationship Id="rId139" Type="http://schemas.openxmlformats.org/officeDocument/2006/relationships/hyperlink" Target="consultantplus://offline/ref=CA2528A7A2B962FD645E0184232015C45F87DE2D86E0914F5E4AAF4A976C6C3A9C2D0C94E6996566C31482E20F57553ADD4AECFA4FB6B19AP9ZDM" TargetMode="External"/><Relationship Id="rId290" Type="http://schemas.openxmlformats.org/officeDocument/2006/relationships/hyperlink" Target="consultantplus://offline/ref=CA2528A7A2B962FD645E0184232015C45484D62586EFCC455613A3489063333F9B3C0C97EE876561DF1DD6B1P4ZBM" TargetMode="External"/><Relationship Id="rId304" Type="http://schemas.openxmlformats.org/officeDocument/2006/relationships/hyperlink" Target="consultantplus://offline/ref=CA2528A7A2B962FD645E0184232015C45883DD2A83EFCC455613A3489063333F9B3C0C97EE876561DF1DD6B1P4ZBM" TargetMode="External"/><Relationship Id="rId325" Type="http://schemas.openxmlformats.org/officeDocument/2006/relationships/hyperlink" Target="consultantplus://offline/ref=CA2528A7A2B962FD645E0184232015C45A81D92B84EFCC455613A3489063333F9B3C0C97EE876561DF1DD6B1P4ZBM" TargetMode="External"/><Relationship Id="rId346" Type="http://schemas.openxmlformats.org/officeDocument/2006/relationships/hyperlink" Target="consultantplus://offline/ref=CA2528A7A2B962FD645E0184232015C45F86D62A8FED914F5E4AAF4A976C6C3A9C2D0C94E6996163C31482E20F57553ADD4AECFA4FB6B19AP9ZDM" TargetMode="External"/><Relationship Id="rId85" Type="http://schemas.openxmlformats.org/officeDocument/2006/relationships/hyperlink" Target="consultantplus://offline/ref=CA2528A7A2B962FD645E0184232015C45C84DD2A8EED914F5E4AAF4A976C6C3A9C2D0C94E6996560C91482E20F57553ADD4AECFA4FB6B19AP9ZDM" TargetMode="External"/><Relationship Id="rId150" Type="http://schemas.openxmlformats.org/officeDocument/2006/relationships/hyperlink" Target="consultantplus://offline/ref=CA2528A7A2B962FD645E0184232015C45F87DC2986E4914F5E4AAF4A976C6C3A9C2D0C94E6996463C81482E20F57553ADD4AECFA4FB6B19AP9ZDM" TargetMode="External"/><Relationship Id="rId171" Type="http://schemas.openxmlformats.org/officeDocument/2006/relationships/hyperlink" Target="consultantplus://offline/ref=CA2528A7A2B962FD645E0184232015C45F86D82A84E7914F5E4AAF4A976C6C3A9C2D0C94E6996561C31482E20F57553ADD4AECFA4FB6B19AP9ZDM" TargetMode="External"/><Relationship Id="rId192" Type="http://schemas.openxmlformats.org/officeDocument/2006/relationships/hyperlink" Target="consultantplus://offline/ref=CA2528A7A2B962FD645E0184232015C45E83DE2A8FEC914F5E4AAF4A976C6C3A9C2D0C94E6996561C01482E20F57553ADD4AECFA4FB6B19AP9ZDM" TargetMode="External"/><Relationship Id="rId206" Type="http://schemas.openxmlformats.org/officeDocument/2006/relationships/hyperlink" Target="consultantplus://offline/ref=CA2528A7A2B962FD645E0184232015C45F86D62A8FED914F5E4AAF4A976C6C3A9C2D0C94E6996162C81482E20F57553ADD4AECFA4FB6B19AP9ZDM" TargetMode="External"/><Relationship Id="rId227" Type="http://schemas.openxmlformats.org/officeDocument/2006/relationships/hyperlink" Target="consultantplus://offline/ref=CA2528A7A2B962FD645E0184232015C45E87D6248FED914F5E4AAF4A976C6C3A9C2D0C94E6996565C31482E20F57553ADD4AECFA4FB6B19AP9ZDM" TargetMode="External"/><Relationship Id="rId248" Type="http://schemas.openxmlformats.org/officeDocument/2006/relationships/hyperlink" Target="consultantplus://offline/ref=CA2528A7A2B962FD645E0184232015C45E83DE2A80E4914F5E4AAF4A976C6C3A9C2D0C94E6996768C11482E20F57553ADD4AECFA4FB6B19AP9ZDM" TargetMode="External"/><Relationship Id="rId269" Type="http://schemas.openxmlformats.org/officeDocument/2006/relationships/hyperlink" Target="consultantplus://offline/ref=CA2528A7A2B962FD645E0184232015C45E87DB2D81E3914F5E4AAF4A976C6C3A9C2D0C94E6996566C61482E20F57553ADD4AECFA4FB6B19AP9ZDM" TargetMode="External"/><Relationship Id="rId12" Type="http://schemas.openxmlformats.org/officeDocument/2006/relationships/hyperlink" Target="consultantplus://offline/ref=CA2528A7A2B962FD645E0184232015C45F87DF2487E1914F5E4AAF4A976C6C3A9C2D0C94E6996467C51482E20F57553ADD4AECFA4FB6B19AP9ZDM" TargetMode="External"/><Relationship Id="rId33" Type="http://schemas.openxmlformats.org/officeDocument/2006/relationships/hyperlink" Target="consultantplus://offline/ref=CA2528A7A2B962FD645E0184232015C45E84DF2D84E5914F5E4AAF4A976C6C3A9C2D0C94E6996561C01482E20F57553ADD4AECFA4FB6B19AP9ZDM" TargetMode="External"/><Relationship Id="rId108" Type="http://schemas.openxmlformats.org/officeDocument/2006/relationships/hyperlink" Target="consultantplus://offline/ref=CA2528A7A2B962FD645E0184232015C45E85D92B8FE0914F5E4AAF4A976C6C3A9C2D0C90EF9D626B954E92E646005026D555F2F951B6PBZ1M" TargetMode="External"/><Relationship Id="rId129" Type="http://schemas.openxmlformats.org/officeDocument/2006/relationships/hyperlink" Target="consultantplus://offline/ref=CA2528A7A2B962FD645E0184232015C45C83DD2486E3914F5E4AAF4A976C6C3A9C2D0C94E6996768C11482E20F57553ADD4AECFA4FB6B19AP9ZDM" TargetMode="External"/><Relationship Id="rId280" Type="http://schemas.openxmlformats.org/officeDocument/2006/relationships/hyperlink" Target="consultantplus://offline/ref=CA2528A7A2B962FD645E0184232015C45E83DD2E81E6914F5E4AAF4A976C6C3A9C2D0C90E79B6E34905B83BE490A4638D44AEEFB53PBZ4M" TargetMode="External"/><Relationship Id="rId315" Type="http://schemas.openxmlformats.org/officeDocument/2006/relationships/hyperlink" Target="consultantplus://offline/ref=CA2528A7A2B962FD645E0184232015C45B82DC298FEFCC455613A3489063333F9B3C0C97EE876561DF1DD6B1P4ZBM" TargetMode="External"/><Relationship Id="rId336" Type="http://schemas.openxmlformats.org/officeDocument/2006/relationships/hyperlink" Target="consultantplus://offline/ref=CA2528A7A2B962FD645E0184232015C45C87DF2482E5914F5E4AAF4A976C6C3A8E2D5498E4917B60C001D4B349P0Z2M" TargetMode="External"/><Relationship Id="rId54" Type="http://schemas.openxmlformats.org/officeDocument/2006/relationships/hyperlink" Target="consultantplus://offline/ref=CA2528A7A2B962FD645E0184232015C45E87DF2580E6914F5E4AAF4A976C6C3A9C2D0C94E6996267C81482E20F57553ADD4AECFA4FB6B19AP9ZDM" TargetMode="External"/><Relationship Id="rId75" Type="http://schemas.openxmlformats.org/officeDocument/2006/relationships/hyperlink" Target="consultantplus://offline/ref=CA2528A7A2B962FD645E0184232015C45E84DF2C84E4914F5E4AAF4A976C6C3A9C2D0C94E6996662C31482E20F57553ADD4AECFA4FB6B19AP9ZDM" TargetMode="External"/><Relationship Id="rId96" Type="http://schemas.openxmlformats.org/officeDocument/2006/relationships/hyperlink" Target="consultantplus://offline/ref=CA2528A7A2B962FD645E0184232015C45C8FDC2E80E3914F5E4AAF4A976C6C3A9C2D0C94E6996669C41482E20F57553ADD4AECFA4FB6B19AP9ZDM" TargetMode="External"/><Relationship Id="rId140" Type="http://schemas.openxmlformats.org/officeDocument/2006/relationships/hyperlink" Target="consultantplus://offline/ref=CA2528A7A2B962FD645E0184232015C45F87DE2D86E0914F5E4AAF4A976C6C3A9C2D0C94E6996566C21482E20F57553ADD4AECFA4FB6B19AP9ZDM" TargetMode="External"/><Relationship Id="rId161" Type="http://schemas.openxmlformats.org/officeDocument/2006/relationships/hyperlink" Target="consultantplus://offline/ref=CA2528A7A2B962FD645E0184232015C45C8FDD2B87E3914F5E4AAF4A976C6C3A9C2D0C94E6996468C31482E20F57553ADD4AECFA4FB6B19AP9ZDM" TargetMode="External"/><Relationship Id="rId182" Type="http://schemas.openxmlformats.org/officeDocument/2006/relationships/hyperlink" Target="consultantplus://offline/ref=CA2528A7A2B962FD645E0184232015C45C85D92B80E4914F5E4AAF4A976C6C3A9C2D0C94E6996561C31482E20F57553ADD4AECFA4FB6B19AP9ZDM" TargetMode="External"/><Relationship Id="rId217" Type="http://schemas.openxmlformats.org/officeDocument/2006/relationships/hyperlink" Target="consultantplus://offline/ref=CA2528A7A2B962FD645E0184232015C45E83DE2A80E4914F5E4AAF4A976C6C3A9C2D0C94E6996766C01482E20F57553ADD4AECFA4FB6B19AP9ZDM" TargetMode="External"/><Relationship Id="rId6" Type="http://schemas.openxmlformats.org/officeDocument/2006/relationships/hyperlink" Target="consultantplus://offline/ref=CA2528A7A2B962FD645E0184232015C45C85DF288FE4914F5E4AAF4A976C6C3A9C2D0C94E6996563C91482E20F57553ADD4AECFA4FB6B19AP9ZDM" TargetMode="External"/><Relationship Id="rId238" Type="http://schemas.openxmlformats.org/officeDocument/2006/relationships/hyperlink" Target="consultantplus://offline/ref=CA2528A7A2B962FD645E0184232015C45F85DF2586E2914F5E4AAF4A976C6C3A8E2D5498E4917B60C001D4B349P0Z2M" TargetMode="External"/><Relationship Id="rId259" Type="http://schemas.openxmlformats.org/officeDocument/2006/relationships/hyperlink" Target="consultantplus://offline/ref=CA2528A7A2B962FD645E0184232015C45E87DC2982E5914F5E4AAF4A976C6C3A9C2D0C94E6996561C51482E20F57553ADD4AECFA4FB6B19AP9ZDM" TargetMode="External"/><Relationship Id="rId23" Type="http://schemas.openxmlformats.org/officeDocument/2006/relationships/hyperlink" Target="consultantplus://offline/ref=CA2528A7A2B962FD645E0184232015C45E84DF2C84E4914F5E4AAF4A976C6C3A9C2D0C94E6996662C31482E20F57553ADD4AECFA4FB6B19AP9ZDM" TargetMode="External"/><Relationship Id="rId119" Type="http://schemas.openxmlformats.org/officeDocument/2006/relationships/hyperlink" Target="consultantplus://offline/ref=CA2528A7A2B962FD645E0184232015C45C80DC2F82E5914F5E4AAF4A976C6C3A9C2D0C94E6996560C81482E20F57553ADD4AECFA4FB6B19AP9ZDM" TargetMode="External"/><Relationship Id="rId270" Type="http://schemas.openxmlformats.org/officeDocument/2006/relationships/hyperlink" Target="consultantplus://offline/ref=CA2528A7A2B962FD645E0184232015C45E87DF2580E6914F5E4AAF4A976C6C3A9C2D0C94E6996268C81482E20F57553ADD4AECFA4FB6B19AP9ZDM" TargetMode="External"/><Relationship Id="rId291" Type="http://schemas.openxmlformats.org/officeDocument/2006/relationships/hyperlink" Target="consultantplus://offline/ref=CA2528A7A2B962FD645E0184232015C45E83DE2A80E4914F5E4AAF4A976C6C3A9C2D0C94E6996660C21482E20F57553ADD4AECFA4FB6B19AP9ZDM" TargetMode="External"/><Relationship Id="rId305" Type="http://schemas.openxmlformats.org/officeDocument/2006/relationships/hyperlink" Target="consultantplus://offline/ref=CA2528A7A2B962FD645E0184232015C45C87D92980E6914F5E4AAF4A976C6C3A9C2D0C94E6996067C51482E20F57553ADD4AECFA4FB6B19AP9ZDM" TargetMode="External"/><Relationship Id="rId326" Type="http://schemas.openxmlformats.org/officeDocument/2006/relationships/hyperlink" Target="consultantplus://offline/ref=CA2528A7A2B962FD645E0184232015C45A8FDD2E87EFCC455613A3489063333F9B3C0C97EE876561DF1DD6B1P4ZBM" TargetMode="External"/><Relationship Id="rId347" Type="http://schemas.openxmlformats.org/officeDocument/2006/relationships/fontTable" Target="fontTable.xml"/><Relationship Id="rId44" Type="http://schemas.openxmlformats.org/officeDocument/2006/relationships/hyperlink" Target="consultantplus://offline/ref=CA2528A7A2B962FD645E0184232015C45E84DF2F8FE4914F5E4AAF4A976C6C3A9C2D0C94E6986562C41482E20F57553ADD4AECFA4FB6B19AP9ZDM" TargetMode="External"/><Relationship Id="rId65" Type="http://schemas.openxmlformats.org/officeDocument/2006/relationships/hyperlink" Target="consultantplus://offline/ref=CA2528A7A2B962FD645E0184232015C45E87DF2580E1914F5E4AAF4A976C6C3A9C2D0C94E6996060C81482E20F57553ADD4AECFA4FB6B19AP9ZDM" TargetMode="External"/><Relationship Id="rId86" Type="http://schemas.openxmlformats.org/officeDocument/2006/relationships/hyperlink" Target="consultantplus://offline/ref=CA2528A7A2B962FD645E0184232015C45E83DE2A80E4914F5E4AAF4A976C6C3A9C2D0C94E6996763C11482E20F57553ADD4AECFA4FB6B19AP9ZDM" TargetMode="External"/><Relationship Id="rId130" Type="http://schemas.openxmlformats.org/officeDocument/2006/relationships/hyperlink" Target="consultantplus://offline/ref=CA2528A7A2B962FD645E0184232015C45C83DD2486E3914F5E4AAF4A976C6C3A9C2D0C94E6996768C31482E20F57553ADD4AECFA4FB6B19AP9ZDM" TargetMode="External"/><Relationship Id="rId151" Type="http://schemas.openxmlformats.org/officeDocument/2006/relationships/hyperlink" Target="consultantplus://offline/ref=CA2528A7A2B962FD645E0184232015C45F87DC2986E4914F5E4AAF4A976C6C3A9C2D0C94E6996460C81482E20F57553ADD4AECFA4FB6B19AP9ZDM" TargetMode="External"/><Relationship Id="rId172" Type="http://schemas.openxmlformats.org/officeDocument/2006/relationships/hyperlink" Target="consultantplus://offline/ref=CA2528A7A2B962FD645E0184232015C45C8FD82882E5914F5E4AAF4A976C6C3A9C2D0C94E6996561C31482E20F57553ADD4AECFA4FB6B19AP9ZDM" TargetMode="External"/><Relationship Id="rId193" Type="http://schemas.openxmlformats.org/officeDocument/2006/relationships/hyperlink" Target="consultantplus://offline/ref=CA2528A7A2B962FD645E0184232015C45E83DD2C8FEC914F5E4AAF4A976C6C3A9C2D0C92E4923131854ADBB1431C5839CB56ECF9P5Z1M" TargetMode="External"/><Relationship Id="rId207" Type="http://schemas.openxmlformats.org/officeDocument/2006/relationships/hyperlink" Target="consultantplus://offline/ref=CA2528A7A2B962FD645E0184232015C45F86D62A8FED914F5E4AAF4A976C6C3A9C2D0C94E6996163C11482E20F57553ADD4AECFA4FB6B19AP9ZDM" TargetMode="External"/><Relationship Id="rId228" Type="http://schemas.openxmlformats.org/officeDocument/2006/relationships/hyperlink" Target="consultantplus://offline/ref=CA2528A7A2B962FD645E0184232015C45E83DE2A8FEC914F5E4AAF4A976C6C3A9C2D0C94E6996561C41482E20F57553ADD4AECFA4FB6B19AP9ZDM" TargetMode="External"/><Relationship Id="rId249" Type="http://schemas.openxmlformats.org/officeDocument/2006/relationships/hyperlink" Target="consultantplus://offline/ref=CA2528A7A2B962FD645E0184232015C45E83DE2A80E4914F5E4AAF4A976C6C3A9C2D0C94E6996768C01482E20F57553ADD4AECFA4FB6B19AP9ZDM" TargetMode="External"/><Relationship Id="rId13" Type="http://schemas.openxmlformats.org/officeDocument/2006/relationships/hyperlink" Target="consultantplus://offline/ref=CA2528A7A2B962FD645E0184232015C45E87DF2580E6914F5E4AAF4A976C6C3A9C2D0C94E6996267C91482E20F57553ADD4AECFA4FB6B19AP9ZDM" TargetMode="External"/><Relationship Id="rId109" Type="http://schemas.openxmlformats.org/officeDocument/2006/relationships/hyperlink" Target="consultantplus://offline/ref=CA2528A7A2B962FD645E0184232015C45E85D92B8FE0914F5E4AAF4A976C6C3A9C2D0C92E1986E34905B83BE490A4638D44AEEFB53PBZ4M" TargetMode="External"/><Relationship Id="rId260" Type="http://schemas.openxmlformats.org/officeDocument/2006/relationships/hyperlink" Target="consultantplus://offline/ref=CA2528A7A2B962FD645E0184232015C45E83DE2A80E4914F5E4AAF4A976C6C3A9C2D0C94E6996768C81482E20F57553ADD4AECFA4FB6B19AP9ZDM" TargetMode="External"/><Relationship Id="rId281" Type="http://schemas.openxmlformats.org/officeDocument/2006/relationships/hyperlink" Target="consultantplus://offline/ref=CA2528A7A2B962FD645E0184232015C45E84D92886E3914F5E4AAF4A976C6C3A9C2D0C9CE1923131854ADBB1431C5839CB56ECF9P5Z1M" TargetMode="External"/><Relationship Id="rId316" Type="http://schemas.openxmlformats.org/officeDocument/2006/relationships/hyperlink" Target="consultantplus://offline/ref=CA2528A7A2B962FD645E0184232015C45C86D8298FE4914F5E4AAF4A976C6C3A9C2D0C94E6996467C61482E20F57553ADD4AECFA4FB6B19AP9ZDM" TargetMode="External"/><Relationship Id="rId337" Type="http://schemas.openxmlformats.org/officeDocument/2006/relationships/hyperlink" Target="consultantplus://offline/ref=CA2528A7A2B962FD645E0184232015C45C86D82B80E7914F5E4AAF4A976C6C3A9C2D0C94E6996461C01482E20F57553ADD4AECFA4FB6B19AP9ZDM" TargetMode="External"/><Relationship Id="rId34" Type="http://schemas.openxmlformats.org/officeDocument/2006/relationships/hyperlink" Target="consultantplus://offline/ref=CA2528A7A2B962FD645E0184232015C45E84DF2B81EC914F5E4AAF4A976C6C3A9C2D0C94E6996561C81482E20F57553ADD4AECFA4FB6B19AP9ZDM" TargetMode="External"/><Relationship Id="rId55" Type="http://schemas.openxmlformats.org/officeDocument/2006/relationships/hyperlink" Target="consultantplus://offline/ref=CA2528A7A2B962FD645E0184232015C45E85DC248FED914F5E4AAF4A976C6C3A9C2D0C9DE7923131854ADBB1431C5839CB56ECF9P5Z1M" TargetMode="External"/><Relationship Id="rId76" Type="http://schemas.openxmlformats.org/officeDocument/2006/relationships/hyperlink" Target="consultantplus://offline/ref=CA2528A7A2B962FD645E0184232015C45C83DD2486E3914F5E4AAF4A976C6C3A9C2D0C94E6996767C61482E20F57553ADD4AECFA4FB6B19AP9ZDM" TargetMode="External"/><Relationship Id="rId97" Type="http://schemas.openxmlformats.org/officeDocument/2006/relationships/hyperlink" Target="consultantplus://offline/ref=CA2528A7A2B962FD645E0184232015C45C8FDC2E80E3914F5E4AAF4A976C6C3A9C2D0C94E6996669C71482E20F57553ADD4AECFA4FB6B19AP9ZDM" TargetMode="External"/><Relationship Id="rId120" Type="http://schemas.openxmlformats.org/officeDocument/2006/relationships/hyperlink" Target="consultantplus://offline/ref=CA2528A7A2B962FD645E0184232015C45F8FD7298EE6914F5E4AAF4A976C6C3A9C2D0C94E6996561C41482E20F57553ADD4AECFA4FB6B19AP9ZDM" TargetMode="External"/><Relationship Id="rId141" Type="http://schemas.openxmlformats.org/officeDocument/2006/relationships/hyperlink" Target="consultantplus://offline/ref=CA2528A7A2B962FD645E0184232015C45F87DC2986E4914F5E4AAF4A976C6C3A9C2D0C94E6996561C61482E20F57553ADD4AECFA4FB6B19AP9ZDM" TargetMode="External"/><Relationship Id="rId7" Type="http://schemas.openxmlformats.org/officeDocument/2006/relationships/hyperlink" Target="consultantplus://offline/ref=CA2528A7A2B962FD645E0184232015C45C8EDE2480E7914F5E4AAF4A976C6C3A9C2D0C94E6996665C71482E20F57553ADD4AECFA4FB6B19AP9ZDM" TargetMode="External"/><Relationship Id="rId162" Type="http://schemas.openxmlformats.org/officeDocument/2006/relationships/hyperlink" Target="consultantplus://offline/ref=CA2528A7A2B962FD645E0184232015C45F87D92884E1914F5E4AAF4A976C6C3A9C2D0C94E6996561C31482E20F57553ADD4AECFA4FB6B19AP9ZDM" TargetMode="External"/><Relationship Id="rId183" Type="http://schemas.openxmlformats.org/officeDocument/2006/relationships/hyperlink" Target="consultantplus://offline/ref=CA2528A7A2B962FD645E0184232015C45E85DD298EED914F5E4AAF4A976C6C3A9C2D0C94E6996561C91482E20F57553ADD4AECFA4FB6B19AP9ZDM" TargetMode="External"/><Relationship Id="rId218" Type="http://schemas.openxmlformats.org/officeDocument/2006/relationships/hyperlink" Target="consultantplus://offline/ref=CA2528A7A2B962FD645E0184232015C45E83DE2A80E4914F5E4AAF4A976C6C3A9C2D0C94E6996766C01482E20F57553ADD4AECFA4FB6B19AP9ZDM" TargetMode="External"/><Relationship Id="rId239" Type="http://schemas.openxmlformats.org/officeDocument/2006/relationships/hyperlink" Target="consultantplus://offline/ref=CA2528A7A2B962FD645E0184232015C45F86D62A8FED914F5E4AAF4A976C6C3A9C2D0C94E6996163C01482E20F57553ADD4AECFA4FB6B19AP9ZDM" TargetMode="External"/><Relationship Id="rId250" Type="http://schemas.openxmlformats.org/officeDocument/2006/relationships/hyperlink" Target="consultantplus://offline/ref=CA2528A7A2B962FD645E0184232015C45E87DF2580E6914F5E4AAF4A976C6C3A9C2D0C94E6996268C71482E20F57553ADD4AECFA4FB6B19AP9ZDM" TargetMode="External"/><Relationship Id="rId271" Type="http://schemas.openxmlformats.org/officeDocument/2006/relationships/hyperlink" Target="consultantplus://offline/ref=CA2528A7A2B962FD645E0184232015C45F86D62987ED914F5E4AAF4A976C6C3A9C2D0C94E69B6561C01482E20F57553ADD4AECFA4FB6B19AP9ZDM" TargetMode="External"/><Relationship Id="rId292" Type="http://schemas.openxmlformats.org/officeDocument/2006/relationships/hyperlink" Target="consultantplus://offline/ref=CA2528A7A2B962FD645E0184232015C45E83DE2A80E4914F5E4AAF4A976C6C3A9C2D0C94E6996660C21482E20F57553ADD4AECFA4FB6B19AP9ZDM" TargetMode="External"/><Relationship Id="rId306" Type="http://schemas.openxmlformats.org/officeDocument/2006/relationships/hyperlink" Target="consultantplus://offline/ref=CA2528A7A2B962FD645E0184232015C45E8ED62C85EFCC455613A3489063333F9B3C0C97EE876561DF1DD6B1P4ZBM" TargetMode="External"/><Relationship Id="rId24" Type="http://schemas.openxmlformats.org/officeDocument/2006/relationships/hyperlink" Target="consultantplus://offline/ref=CA2528A7A2B962FD645E0184232015C45E84D62F83E1914F5E4AAF4A976C6C3A9C2D0C94E6996465C11482E20F57553ADD4AECFA4FB6B19AP9ZDM" TargetMode="External"/><Relationship Id="rId45" Type="http://schemas.openxmlformats.org/officeDocument/2006/relationships/hyperlink" Target="consultantplus://offline/ref=CA2528A7A2B962FD645E0184232015C45E84DF2F8FE4914F5E4AAF4A976C6C3A9C2D0C94E6986562C41482E20F57553ADD4AECFA4FB6B19AP9ZDM" TargetMode="External"/><Relationship Id="rId66" Type="http://schemas.openxmlformats.org/officeDocument/2006/relationships/hyperlink" Target="consultantplus://offline/ref=CA2528A7A2B962FD645E0184232015C45E86DF2C87ED914F5E4AAF4A976C6C3A9C2D0C90E6923131854ADBB1431C5839CB56ECF9P5Z1M" TargetMode="External"/><Relationship Id="rId87" Type="http://schemas.openxmlformats.org/officeDocument/2006/relationships/hyperlink" Target="consultantplus://offline/ref=CA2528A7A2B962FD645E0184232015C45E84D62C8EE1914F5E4AAF4A976C6C3A9C2D0C94E6996561C31482E20F57553ADD4AECFA4FB6B19AP9ZDM" TargetMode="External"/><Relationship Id="rId110" Type="http://schemas.openxmlformats.org/officeDocument/2006/relationships/hyperlink" Target="consultantplus://offline/ref=CA2528A7A2B962FD645E0184232015C45E83DE2A80E4914F5E4AAF4A976C6C3A9C2D0C94E6996764C31482E20F57553ADD4AECFA4FB6B19AP9ZDM" TargetMode="External"/><Relationship Id="rId131" Type="http://schemas.openxmlformats.org/officeDocument/2006/relationships/hyperlink" Target="consultantplus://offline/ref=CA2528A7A2B962FD645E0184232015C45C80D62D86ED914F5E4AAF4A976C6C3A9C2D0C94E6996561C51482E20F57553ADD4AECFA4FB6B19AP9ZDM" TargetMode="External"/><Relationship Id="rId327" Type="http://schemas.openxmlformats.org/officeDocument/2006/relationships/hyperlink" Target="consultantplus://offline/ref=CA2528A7A2B962FD645E0184232015C45C87DC2C8EEC914F5E4AAF4A976C6C3A9C2D0C94E6996663C01482E20F57553ADD4AECFA4FB6B19AP9ZDM" TargetMode="External"/><Relationship Id="rId348" Type="http://schemas.openxmlformats.org/officeDocument/2006/relationships/theme" Target="theme/theme1.xml"/><Relationship Id="rId152" Type="http://schemas.openxmlformats.org/officeDocument/2006/relationships/hyperlink" Target="consultantplus://offline/ref=CA2528A7A2B962FD645E0184232015C45E87DF2580E1914F5E4AAF4A976C6C3A9C2D0C94E6996061C01482E20F57553ADD4AECFA4FB6B19AP9ZDM" TargetMode="External"/><Relationship Id="rId173" Type="http://schemas.openxmlformats.org/officeDocument/2006/relationships/hyperlink" Target="consultantplus://offline/ref=CA2528A7A2B962FD645E0184232015C45F86D62A8FED914F5E4AAF4A976C6C3A9C2D0C94E6996162C31482E20F57553ADD4AECFA4FB6B19AP9ZDM" TargetMode="External"/><Relationship Id="rId194" Type="http://schemas.openxmlformats.org/officeDocument/2006/relationships/hyperlink" Target="consultantplus://offline/ref=CA2528A7A2B962FD645E0184232015C45E87D6248FED914F5E4AAF4A976C6C3A9C2D0C94E6996564C81482E20F57553ADD4AECFA4FB6B19AP9ZDM" TargetMode="External"/><Relationship Id="rId208" Type="http://schemas.openxmlformats.org/officeDocument/2006/relationships/hyperlink" Target="consultantplus://offline/ref=CA2528A7A2B962FD645E0184232015C45E83DE2A80E4914F5E4AAF4A976C6C3A9C2D0C94E6996765C21482E20F57553ADD4AECFA4FB6B19AP9ZDM" TargetMode="External"/><Relationship Id="rId229" Type="http://schemas.openxmlformats.org/officeDocument/2006/relationships/hyperlink" Target="consultantplus://offline/ref=CA2528A7A2B962FD645E0184232015C45E83DD2C8FEC914F5E4AAF4A976C6C3A9C2D0C92E3923131854ADBB1431C5839CB56ECF9P5Z1M" TargetMode="External"/><Relationship Id="rId240" Type="http://schemas.openxmlformats.org/officeDocument/2006/relationships/hyperlink" Target="consultantplus://offline/ref=CA2528A7A2B962FD645E0184232015C45E83DE2A80E4914F5E4AAF4A976C6C3A9C2D0C94E6996767C91482E20F57553ADD4AECFA4FB6B19AP9ZDM" TargetMode="External"/><Relationship Id="rId261" Type="http://schemas.openxmlformats.org/officeDocument/2006/relationships/hyperlink" Target="consultantplus://offline/ref=CA2528A7A2B962FD645E0184232015C45E83DE2A80E4914F5E4AAF4A976C6C3A9C2D0C94E6996769C11482E20F57553ADD4AECFA4FB6B19AP9ZDM" TargetMode="External"/><Relationship Id="rId14" Type="http://schemas.openxmlformats.org/officeDocument/2006/relationships/hyperlink" Target="consultantplus://offline/ref=CA2528A7A2B962FD645E0184232015C45E87DF2580E1914F5E4AAF4A976C6C3A9C2D0C94E6996060C91482E20F57553ADD4AECFA4FB6B19AP9ZDM" TargetMode="External"/><Relationship Id="rId35" Type="http://schemas.openxmlformats.org/officeDocument/2006/relationships/hyperlink" Target="consultantplus://offline/ref=CA2528A7A2B962FD645E0184232015C45E84DF2B81E4914F5E4AAF4A976C6C3A9C2D0C94E6996464C61482E20F57553ADD4AECFA4FB6B19AP9ZDM" TargetMode="External"/><Relationship Id="rId56" Type="http://schemas.openxmlformats.org/officeDocument/2006/relationships/hyperlink" Target="consultantplus://offline/ref=CA2528A7A2B962FD645E0184232015C45E85D82487ED914F5E4AAF4A976C6C3A9C2D0C94E6996469C91482E20F57553ADD4AECFA4FB6B19AP9ZDM" TargetMode="External"/><Relationship Id="rId77" Type="http://schemas.openxmlformats.org/officeDocument/2006/relationships/hyperlink" Target="consultantplus://offline/ref=CA2528A7A2B962FD645E0184232015C45E85D7248FE2914F5E4AAF4A976C6C3A9C2D0C94E6996562C51482E20F57553ADD4AECFA4FB6B19AP9ZDM" TargetMode="External"/><Relationship Id="rId100" Type="http://schemas.openxmlformats.org/officeDocument/2006/relationships/hyperlink" Target="consultantplus://offline/ref=CA2528A7A2B962FD645E0184232015C45C8FDC2E80E3914F5E4AAF4A976C6C3A9C2D0C94E6996669C61482E20F57553ADD4AECFA4FB6B19AP9ZDM" TargetMode="External"/><Relationship Id="rId282" Type="http://schemas.openxmlformats.org/officeDocument/2006/relationships/hyperlink" Target="consultantplus://offline/ref=CA2528A7A2B962FD645E0184232015C45C8ED82F86E2914F5E4AAF4A976C6C3A9C2D0C94E6996568C01482E20F57553ADD4AECFA4FB6B19AP9ZDM" TargetMode="External"/><Relationship Id="rId317" Type="http://schemas.openxmlformats.org/officeDocument/2006/relationships/hyperlink" Target="consultantplus://offline/ref=CA2528A7A2B962FD645E0184232015C45C86D82C86E6914F5E4AAF4A976C6C3A9C2D0C94E6996466C21482E20F57553ADD4AECFA4FB6B19AP9ZDM" TargetMode="External"/><Relationship Id="rId338" Type="http://schemas.openxmlformats.org/officeDocument/2006/relationships/hyperlink" Target="consultantplus://offline/ref=CA2528A7A2B962FD645E0184232015C45C87DC2C87E0914F5E4AAF4A976C6C3A9C2D0C94E6996464C61482E20F57553ADD4AECFA4FB6B19AP9ZDM" TargetMode="External"/><Relationship Id="rId8" Type="http://schemas.openxmlformats.org/officeDocument/2006/relationships/hyperlink" Target="consultantplus://offline/ref=CA2528A7A2B962FD645E0184232015C45C8FDC2E80E3914F5E4AAF4A976C6C3A9C2D0C94E6996669C31482E20F57553ADD4AECFA4FB6B19AP9ZDM" TargetMode="External"/><Relationship Id="rId98" Type="http://schemas.openxmlformats.org/officeDocument/2006/relationships/hyperlink" Target="consultantplus://offline/ref=CA2528A7A2B962FD645E0184232015C45883D72A81EFCC455613A3489063332D9B640095E6996062CA4B87F71E0F5A30CB54EDE553B4B3P9Z8M" TargetMode="External"/><Relationship Id="rId121" Type="http://schemas.openxmlformats.org/officeDocument/2006/relationships/hyperlink" Target="consultantplus://offline/ref=CA2528A7A2B962FD645E0184232015C45E86DA2F85EC914F5E4AAF4A976C6C3A9C2D0C94E6996566C21482E20F57553ADD4AECFA4FB6B19AP9ZDM" TargetMode="External"/><Relationship Id="rId142" Type="http://schemas.openxmlformats.org/officeDocument/2006/relationships/hyperlink" Target="consultantplus://offline/ref=CA2528A7A2B962FD645E0184232015C45F87DC2986E4914F5E4AAF4A976C6C3A9C2D0C94E6996566C21482E20F57553ADD4AECFA4FB6B19AP9ZDM" TargetMode="External"/><Relationship Id="rId163" Type="http://schemas.openxmlformats.org/officeDocument/2006/relationships/hyperlink" Target="consultantplus://offline/ref=CA2528A7A2B962FD645E0184232015C45E87DB2F8FE4914F5E4AAF4A976C6C3A9C2D0C94E6996761C01482E20F57553ADD4AECFA4FB6B19AP9ZDM" TargetMode="External"/><Relationship Id="rId184" Type="http://schemas.openxmlformats.org/officeDocument/2006/relationships/hyperlink" Target="consultantplus://offline/ref=CA2528A7A2B962FD645E0184232015C45E84DF2B81EC914F5E4AAF4A976C6C3A9C2D0C94E6996562C21482E20F57553ADD4AECFA4FB6B19AP9ZDM" TargetMode="External"/><Relationship Id="rId219" Type="http://schemas.openxmlformats.org/officeDocument/2006/relationships/hyperlink" Target="consultantplus://offline/ref=CA2528A7A2B962FD645E0184232015C45E83DE2A80E4914F5E4AAF4A976C6C3A9C2D0C94E6996766C51482E20F57553ADD4AECFA4FB6B19AP9ZDM" TargetMode="External"/><Relationship Id="rId230" Type="http://schemas.openxmlformats.org/officeDocument/2006/relationships/hyperlink" Target="consultantplus://offline/ref=CA2528A7A2B962FD645E0184232015C45C83D62F82E0914F5E4AAF4A976C6C3A8E2D5498E4917B60C001D4B349P0Z2M" TargetMode="External"/><Relationship Id="rId251" Type="http://schemas.openxmlformats.org/officeDocument/2006/relationships/hyperlink" Target="consultantplus://offline/ref=CA2528A7A2B962FD645E0184232015C45E83DE2A80E4914F5E4AAF4A976C6C3A9C2D0C94E6996768C01482E20F57553ADD4AECFA4FB6B19AP9ZDM" TargetMode="External"/><Relationship Id="rId25" Type="http://schemas.openxmlformats.org/officeDocument/2006/relationships/hyperlink" Target="consultantplus://offline/ref=CA2528A7A2B962FD645E0184232015C45F8FD92A80E2914F5E4AAF4A976C6C3A9C2D0C94E6996762C71482E20F57553ADD4AECFA4FB6B19AP9ZDM" TargetMode="External"/><Relationship Id="rId46" Type="http://schemas.openxmlformats.org/officeDocument/2006/relationships/hyperlink" Target="consultantplus://offline/ref=CA2528A7A2B962FD645E0184232015C45E84D62F84ED914F5E4AAF4A976C6C3A9C2D0C94E6986561C81482E20F57553ADD4AECFA4FB6B19AP9ZDM" TargetMode="External"/><Relationship Id="rId67" Type="http://schemas.openxmlformats.org/officeDocument/2006/relationships/hyperlink" Target="consultantplus://offline/ref=CA2528A7A2B962FD645E0184232015C45E87D6248FED914F5E4AAF4A976C6C3A9C2D0C94E6996564C51482E20F57553ADD4AECFA4FB6B19AP9ZDM" TargetMode="External"/><Relationship Id="rId116" Type="http://schemas.openxmlformats.org/officeDocument/2006/relationships/hyperlink" Target="consultantplus://offline/ref=CA2528A7A2B962FD645E0184232015C45F86DF2881E5914F5E4AAF4A976C6C3A9C2D0C94E6996561C31482E20F57553ADD4AECFA4FB6B19AP9ZDM" TargetMode="External"/><Relationship Id="rId137" Type="http://schemas.openxmlformats.org/officeDocument/2006/relationships/hyperlink" Target="consultantplus://offline/ref=CA2528A7A2B962FD645E0184232015C45E84DE2581EC914F5E4AAF4A976C6C3A9C2D0C94E6996561C51482E20F57553ADD4AECFA4FB6B19AP9ZDM" TargetMode="External"/><Relationship Id="rId158" Type="http://schemas.openxmlformats.org/officeDocument/2006/relationships/hyperlink" Target="consultantplus://offline/ref=CA2528A7A2B962FD645E0184232015C45E84DF2A8FE1914F5E4AAF4A976C6C3A9C2D0C94E6996760C31482E20F57553ADD4AECFA4FB6B19AP9ZDM" TargetMode="External"/><Relationship Id="rId272" Type="http://schemas.openxmlformats.org/officeDocument/2006/relationships/hyperlink" Target="consultantplus://offline/ref=CA2528A7A2B962FD645E0184232015C45E87DB2D81E3914F5E4AAF4A976C6C3A9C2D0C94E6996566C91482E20F57553ADD4AECFA4FB6B19AP9ZDM" TargetMode="External"/><Relationship Id="rId293" Type="http://schemas.openxmlformats.org/officeDocument/2006/relationships/hyperlink" Target="consultantplus://offline/ref=CA2528A7A2B962FD645E0184232015C45E83DE2A80E4914F5E4AAF4A976C6C3A9C2D0C94E6996660C71482E20F57553ADD4AECFA4FB6B19AP9ZDM" TargetMode="External"/><Relationship Id="rId302" Type="http://schemas.openxmlformats.org/officeDocument/2006/relationships/hyperlink" Target="consultantplus://offline/ref=CA2528A7A2B962FD645E0184232015C45C85DF288FE4914F5E4AAF4A976C6C3A9C2D0C94E6996564C51482E20F57553ADD4AECFA4FB6B19AP9ZDM" TargetMode="External"/><Relationship Id="rId307" Type="http://schemas.openxmlformats.org/officeDocument/2006/relationships/hyperlink" Target="consultantplus://offline/ref=CA2528A7A2B962FD645E0184232015C45C86D82F83E5914F5E4AAF4A976C6C3A9C2D0C94E6996766C61482E20F57553ADD4AECFA4FB6B19AP9ZDM" TargetMode="External"/><Relationship Id="rId323" Type="http://schemas.openxmlformats.org/officeDocument/2006/relationships/hyperlink" Target="consultantplus://offline/ref=CA2528A7A2B962FD645E0184232015C45A85D62A86EFCC455613A3489063332D9B640095E6986760CA4B87F71E0F5A30CB54EDE553B4B3P9Z8M" TargetMode="External"/><Relationship Id="rId328" Type="http://schemas.openxmlformats.org/officeDocument/2006/relationships/hyperlink" Target="consultantplus://offline/ref=CA2528A7A2B962FD645E0184232015C45C86D82B81E6914F5E4AAF4A976C6C3A9C2D0C94E6996164C31482E20F57553ADD4AECFA4FB6B19AP9ZDM" TargetMode="External"/><Relationship Id="rId344" Type="http://schemas.openxmlformats.org/officeDocument/2006/relationships/hyperlink" Target="consultantplus://offline/ref=CA2528A7A2B962FD645E0184232015C45C87D72587E0914F5E4AAF4A976C6C3A9C2D0C94E6996662C91482E20F57553ADD4AECFA4FB6B19AP9ZDM" TargetMode="External"/><Relationship Id="rId20" Type="http://schemas.openxmlformats.org/officeDocument/2006/relationships/hyperlink" Target="consultantplus://offline/ref=CA2528A7A2B962FD645E0184232015C45C8FD8248FE2914F5E4AAF4A976C6C3A9C2D0C94E6996560C81482E20F57553ADD4AECFA4FB6B19AP9ZDM" TargetMode="External"/><Relationship Id="rId41" Type="http://schemas.openxmlformats.org/officeDocument/2006/relationships/hyperlink" Target="consultantplus://offline/ref=CA2528A7A2B962FD645E0184232015C45E86DF2C82E0914F5E4AAF4A976C6C3A9C2D0C94E6996767C51482E20F57553ADD4AECFA4FB6B19AP9ZDM" TargetMode="External"/><Relationship Id="rId62" Type="http://schemas.openxmlformats.org/officeDocument/2006/relationships/hyperlink" Target="consultantplus://offline/ref=CA2528A7A2B962FD645E0184232015C45E84DB2883E1914F5E4AAF4A976C6C3A9C2D0C91E2906E34905B83BE490A4638D44AEEFB53PBZ4M" TargetMode="External"/><Relationship Id="rId83" Type="http://schemas.openxmlformats.org/officeDocument/2006/relationships/hyperlink" Target="consultantplus://offline/ref=CA2528A7A2B962FD645E0184232015C45E85D92B8FE0914F5E4AAF4A976C6C3A9C2D0C92E1986E34905B83BE490A4638D44AEEFB53PBZ4M" TargetMode="External"/><Relationship Id="rId88" Type="http://schemas.openxmlformats.org/officeDocument/2006/relationships/hyperlink" Target="consultantplus://offline/ref=CA2528A7A2B962FD645E0184232015C45F8EDA2986E1914F5E4AAF4A976C6C3A9C2D0C94E6996563C21482E20F57553ADD4AECFA4FB6B19AP9ZDM" TargetMode="External"/><Relationship Id="rId111" Type="http://schemas.openxmlformats.org/officeDocument/2006/relationships/hyperlink" Target="consultantplus://offline/ref=CA2528A7A2B962FD645E0184232015C45E83DE2A80E4914F5E4AAF4A976C6C3A9C2D0C94E6996764C21482E20F57553ADD4AECFA4FB6B19AP9ZDM" TargetMode="External"/><Relationship Id="rId132" Type="http://schemas.openxmlformats.org/officeDocument/2006/relationships/hyperlink" Target="consultantplus://offline/ref=CA2528A7A2B962FD645E0184232015C45E87DF2580E6914F5E4AAF4A976C6C3A9C2D0C94E6996268C01482E20F57553ADD4AECFA4FB6B19AP9ZDM" TargetMode="External"/><Relationship Id="rId153" Type="http://schemas.openxmlformats.org/officeDocument/2006/relationships/hyperlink" Target="consultantplus://offline/ref=CA2528A7A2B962FD645E0184232015C45E85DF248EE1914F5E4AAF4A976C6C3A9C2D0C94E6996561C51482E20F57553ADD4AECFA4FB6B19AP9ZDM" TargetMode="External"/><Relationship Id="rId174" Type="http://schemas.openxmlformats.org/officeDocument/2006/relationships/hyperlink" Target="consultantplus://offline/ref=CA2528A7A2B962FD645E0184232015C45F87DF2487E1914F5E4AAF4A976C6C3A9C2D0C94E6996467C61482E20F57553ADD4AECFA4FB6B19AP9ZDM" TargetMode="External"/><Relationship Id="rId179" Type="http://schemas.openxmlformats.org/officeDocument/2006/relationships/hyperlink" Target="consultantplus://offline/ref=CA2528A7A2B962FD645E0184232015C45E83DE248EE3914F5E4AAF4A976C6C3A9C2D0C94E6996763C51482E20F57553ADD4AECFA4FB6B19AP9ZDM" TargetMode="External"/><Relationship Id="rId195" Type="http://schemas.openxmlformats.org/officeDocument/2006/relationships/hyperlink" Target="consultantplus://offline/ref=CA2528A7A2B962FD645E0184232015C45E83DE2A80E4914F5E4AAF4A976C6C3A9C2D0C94E6996765C01482E20F57553ADD4AECFA4FB6B19AP9ZDM" TargetMode="External"/><Relationship Id="rId209" Type="http://schemas.openxmlformats.org/officeDocument/2006/relationships/hyperlink" Target="consultantplus://offline/ref=CA2528A7A2B962FD645E0184232015C45E83DE2A80E4914F5E4AAF4A976C6C3A9C2D0C94E6996765C21482E20F57553ADD4AECFA4FB6B19AP9ZDM" TargetMode="External"/><Relationship Id="rId190" Type="http://schemas.openxmlformats.org/officeDocument/2006/relationships/hyperlink" Target="consultantplus://offline/ref=CA2528A7A2B962FD645E0184232015C45E83DE2A80E4914F5E4AAF4A976C6C3A9C2D0C94E6996764C81482E20F57553ADD4AECFA4FB6B19AP9ZDM" TargetMode="External"/><Relationship Id="rId204" Type="http://schemas.openxmlformats.org/officeDocument/2006/relationships/hyperlink" Target="consultantplus://offline/ref=CA2528A7A2B962FD645E0184232015C45E87DF2580E6914F5E4AAF4A976C6C3A9C2D0C94E6996268C51482E20F57553ADD4AECFA4FB6B19AP9ZDM" TargetMode="External"/><Relationship Id="rId220" Type="http://schemas.openxmlformats.org/officeDocument/2006/relationships/hyperlink" Target="consultantplus://offline/ref=CA2528A7A2B962FD645E0184232015C45E83DE2A80E4914F5E4AAF4A976C6C3A9C2D0C94E6996766C61482E20F57553ADD4AECFA4FB6B19AP9ZDM" TargetMode="External"/><Relationship Id="rId225" Type="http://schemas.openxmlformats.org/officeDocument/2006/relationships/hyperlink" Target="consultantplus://offline/ref=CA2528A7A2B962FD645E0184232015C45E83DE2A8FEC914F5E4AAF4A976C6C3A9C2D0C94E6996561C51482E20F57553ADD4AECFA4FB6B19AP9ZDM" TargetMode="External"/><Relationship Id="rId241" Type="http://schemas.openxmlformats.org/officeDocument/2006/relationships/hyperlink" Target="consultantplus://offline/ref=CA2528A7A2B962FD645E0184232015C45E87DF2580E6914F5E4AAF4A976C6C3A9C2D0C94E6996268C41482E20F57553ADD4AECFA4FB6B19AP9ZDM" TargetMode="External"/><Relationship Id="rId246" Type="http://schemas.openxmlformats.org/officeDocument/2006/relationships/hyperlink" Target="consultantplus://offline/ref=CA2528A7A2B962FD645E0184232015C45E83DE2A8FEC914F5E4AAF4A976C6C3A9C2D0C94E6996561C91482E20F57553ADD4AECFA4FB6B19AP9ZDM" TargetMode="External"/><Relationship Id="rId267" Type="http://schemas.openxmlformats.org/officeDocument/2006/relationships/hyperlink" Target="consultantplus://offline/ref=CA2528A7A2B962FD645E0184232015C45E84DF2986E1914F5E4AAF4A976C6C3A8E2D5498E4917B60C001D4B349P0Z2M" TargetMode="External"/><Relationship Id="rId288" Type="http://schemas.openxmlformats.org/officeDocument/2006/relationships/hyperlink" Target="consultantplus://offline/ref=CA2528A7A2B962FD645E0184232015C45E83DE2A80E4914F5E4AAF4A976C6C3A9C2D0C94E6996660C01482E20F57553ADD4AECFA4FB6B19AP9ZDM" TargetMode="External"/><Relationship Id="rId15" Type="http://schemas.openxmlformats.org/officeDocument/2006/relationships/hyperlink" Target="consultantplus://offline/ref=CA2528A7A2B962FD645E0184232015C45F87DE2E86EC914F5E4AAF4A976C6C3A9C2D0C94E6996569C61482E20F57553ADD4AECFA4FB6B19AP9ZDM" TargetMode="External"/><Relationship Id="rId36" Type="http://schemas.openxmlformats.org/officeDocument/2006/relationships/hyperlink" Target="consultantplus://offline/ref=CA2528A7A2B962FD645E0184232015C45E85DD298EED914F5E4AAF4A976C6C3A9C2D0C94E6996561C41482E20F57553ADD4AECFA4FB6B19AP9ZDM" TargetMode="External"/><Relationship Id="rId57" Type="http://schemas.openxmlformats.org/officeDocument/2006/relationships/hyperlink" Target="consultantplus://offline/ref=CA2528A7A2B962FD645E0184232015C45E84DF2A8FE3914F5E4AAF4A976C6C3A9C2D0C97EE923131854ADBB1431C5839CB56ECF9P5Z1M" TargetMode="External"/><Relationship Id="rId106" Type="http://schemas.openxmlformats.org/officeDocument/2006/relationships/hyperlink" Target="consultantplus://offline/ref=CA2528A7A2B962FD645E0184232015C45E83DE2A80E4914F5E4AAF4A976C6C3A9C2D0C94E6996764C11482E20F57553ADD4AECFA4FB6B19AP9ZDM" TargetMode="External"/><Relationship Id="rId127" Type="http://schemas.openxmlformats.org/officeDocument/2006/relationships/hyperlink" Target="consultantplus://offline/ref=CA2528A7A2B962FD645E0184232015C45E87DC2B85EC914F5E4AAF4A976C6C3A9C2D0C94E7986E34905B83BE490A4638D44AEEFB53PBZ4M" TargetMode="External"/><Relationship Id="rId262" Type="http://schemas.openxmlformats.org/officeDocument/2006/relationships/hyperlink" Target="consultantplus://offline/ref=CA2528A7A2B962FD645E0184232015C45E83DE2A80E4914F5E4AAF4A976C6C3A9C2D0C94E6996769C01482E20F57553ADD4AECFA4FB6B19AP9ZDM" TargetMode="External"/><Relationship Id="rId283" Type="http://schemas.openxmlformats.org/officeDocument/2006/relationships/hyperlink" Target="consultantplus://offline/ref=CA2528A7A2B962FD645E0184232015C45C8ED82F87E4914F5E4AAF4A976C6C3A9C2D0C94E6996760C01482E20F57553ADD4AECFA4FB6B19AP9ZDM" TargetMode="External"/><Relationship Id="rId313" Type="http://schemas.openxmlformats.org/officeDocument/2006/relationships/hyperlink" Target="consultantplus://offline/ref=CA2528A7A2B962FD645E0184232015C45482DA2582EFCC455613A3489063332D9B640095E6996568CA4B87F71E0F5A30CB54EDE553B4B3P9Z8M" TargetMode="External"/><Relationship Id="rId318" Type="http://schemas.openxmlformats.org/officeDocument/2006/relationships/hyperlink" Target="consultantplus://offline/ref=CA2528A7A2B962FD645E0184232015C45C87D92980E4914F5E4AAF4A976C6C3A9C2D0C94E6996464C21482E20F57553ADD4AECFA4FB6B19AP9ZDM" TargetMode="External"/><Relationship Id="rId339" Type="http://schemas.openxmlformats.org/officeDocument/2006/relationships/hyperlink" Target="consultantplus://offline/ref=CA2528A7A2B962FD645E0184232015C45C87DA2C81E6914F5E4AAF4A976C6C3A9C2D0C94E6996462C21482E20F57553ADD4AECFA4FB6B19AP9ZDM" TargetMode="External"/><Relationship Id="rId10" Type="http://schemas.openxmlformats.org/officeDocument/2006/relationships/hyperlink" Target="consultantplus://offline/ref=CA2528A7A2B962FD645E0184232015C45C83DD2486E3914F5E4AAF4A976C6C3A9C2D0C94E6996767C71482E20F57553ADD4AECFA4FB6B19AP9ZDM" TargetMode="External"/><Relationship Id="rId31" Type="http://schemas.openxmlformats.org/officeDocument/2006/relationships/hyperlink" Target="consultantplus://offline/ref=CA2528A7A2B962FD645E0184232015C45E85DD298EED914F5E4AAF4A976C6C3A9C2D0C94E6996561C21482E20F57553ADD4AECFA4FB6B19AP9ZDM" TargetMode="External"/><Relationship Id="rId52" Type="http://schemas.openxmlformats.org/officeDocument/2006/relationships/hyperlink" Target="consultantplus://offline/ref=CA2528A7A2B962FD645E0184232015C45E83DD2D82E7914F5E4AAF4A976C6C3A9C2D0C94E6986669C21482E20F57553ADD4AECFA4FB6B19AP9ZDM" TargetMode="External"/><Relationship Id="rId73" Type="http://schemas.openxmlformats.org/officeDocument/2006/relationships/hyperlink" Target="consultantplus://offline/ref=CA2528A7A2B962FD645E0184232015C45F87DE2B8FE2914F5E4AAF4A976C6C3A9C2D0C94E6996762C11482E20F57553ADD4AECFA4FB6B19AP9ZDM" TargetMode="External"/><Relationship Id="rId78" Type="http://schemas.openxmlformats.org/officeDocument/2006/relationships/hyperlink" Target="consultantplus://offline/ref=CA2528A7A2B962FD645E0184232015C45C85DF288FE4914F5E4AAF4A976C6C3A9C2D0C94E6996563C81482E20F57553ADD4AECFA4FB6B19AP9ZDM" TargetMode="External"/><Relationship Id="rId94" Type="http://schemas.openxmlformats.org/officeDocument/2006/relationships/hyperlink" Target="consultantplus://offline/ref=CA2528A7A2B962FD645E0184232015C45E85D9258EE0914F5E4AAF4A976C6C3A9C2D0C94E6996561C01482E20F57553ADD4AECFA4FB6B19AP9ZDM" TargetMode="External"/><Relationship Id="rId99" Type="http://schemas.openxmlformats.org/officeDocument/2006/relationships/hyperlink" Target="consultantplus://offline/ref=CA2528A7A2B962FD645E0184232015C45883D72A81EFCC455613A3489063332D9B640095E6996C62CA4B87F71E0F5A30CB54EDE553B4B3P9Z8M" TargetMode="External"/><Relationship Id="rId101" Type="http://schemas.openxmlformats.org/officeDocument/2006/relationships/hyperlink" Target="consultantplus://offline/ref=CA2528A7A2B962FD645E0184232015C45E85D9258EE0914F5E4AAF4A976C6C3A9C2D0C94E6996561C31482E20F57553ADD4AECFA4FB6B19AP9ZDM" TargetMode="External"/><Relationship Id="rId122" Type="http://schemas.openxmlformats.org/officeDocument/2006/relationships/hyperlink" Target="consultantplus://offline/ref=CA2528A7A2B962FD645E0184232015C45E86DA2F85EC914F5E4AAF4A976C6C3A9C2D0C94E6996566C51482E20F57553ADD4AECFA4FB6B19AP9ZDM" TargetMode="External"/><Relationship Id="rId143" Type="http://schemas.openxmlformats.org/officeDocument/2006/relationships/hyperlink" Target="consultantplus://offline/ref=CA2528A7A2B962FD645E0184232015C45C85D6288FE2914F5E4AAF4A976C6C3A9C2D0C94E6996561C61482E20F57553ADD4AECFA4FB6B19AP9ZDM" TargetMode="External"/><Relationship Id="rId148" Type="http://schemas.openxmlformats.org/officeDocument/2006/relationships/hyperlink" Target="consultantplus://offline/ref=CA2528A7A2B962FD645E0184232015C45C84D72D81E3914F5E4AAF4A976C6C3A9C2D0C94E6996565C01482E20F57553ADD4AECFA4FB6B19AP9ZDM" TargetMode="External"/><Relationship Id="rId164" Type="http://schemas.openxmlformats.org/officeDocument/2006/relationships/hyperlink" Target="consultantplus://offline/ref=CA2528A7A2B962FD645E0184232015C45C84D62482E6914F5E4AAF4A976C6C3A9C2D0C94E6996561C31482E20F57553ADD4AECFA4FB6B19AP9ZDM" TargetMode="External"/><Relationship Id="rId169" Type="http://schemas.openxmlformats.org/officeDocument/2006/relationships/hyperlink" Target="consultantplus://offline/ref=CA2528A7A2B962FD645E0184232015C45F8FDF2583E1914F5E4AAF4A976C6C3A9C2D0C94E6996561C51482E20F57553ADD4AECFA4FB6B19AP9ZDM" TargetMode="External"/><Relationship Id="rId185" Type="http://schemas.openxmlformats.org/officeDocument/2006/relationships/hyperlink" Target="consultantplus://offline/ref=CA2528A7A2B962FD645E0184232015C45E84DF2B81EC914F5E4AAF4A976C6C3A9C2D0C94E6996561C81482E20F57553ADD4AECFA4FB6B19AP9ZDM" TargetMode="External"/><Relationship Id="rId334" Type="http://schemas.openxmlformats.org/officeDocument/2006/relationships/hyperlink" Target="consultantplus://offline/ref=CA2528A7A2B962FD645E0184232015C45C86D82D86E7914F5E4AAF4A976C6C3A9C2D0C94E6996066C71482E20F57553ADD4AECFA4FB6B19AP9ZD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A2528A7A2B962FD645E0184232015C45F86D62A8FED914F5E4AAF4A976C6C3A9C2D0C94E6996161C81482E20F57553ADD4AECFA4FB6B19AP9ZDM" TargetMode="External"/><Relationship Id="rId180" Type="http://schemas.openxmlformats.org/officeDocument/2006/relationships/hyperlink" Target="consultantplus://offline/ref=CA2528A7A2B962FD645E0184232015C45E83DD2E86EC914F5E4AAF4A976C6C3A9C2D0C94E6996560C81482E20F57553ADD4AECFA4FB6B19AP9ZDM" TargetMode="External"/><Relationship Id="rId210" Type="http://schemas.openxmlformats.org/officeDocument/2006/relationships/hyperlink" Target="consultantplus://offline/ref=CA2528A7A2B962FD645E0184232015C45C8FDD2B83E6914F5E4AAF4A976C6C3A9C2D0C94E6996567C71482E20F57553ADD4AECFA4FB6B19AP9ZDM" TargetMode="External"/><Relationship Id="rId215" Type="http://schemas.openxmlformats.org/officeDocument/2006/relationships/hyperlink" Target="consultantplus://offline/ref=CA2528A7A2B962FD645E0184232015C45E83DE2A80E4914F5E4AAF4A976C6C3A9C2D0C94E6996765C91482E20F57553ADD4AECFA4FB6B19AP9ZDM" TargetMode="External"/><Relationship Id="rId236" Type="http://schemas.openxmlformats.org/officeDocument/2006/relationships/hyperlink" Target="consultantplus://offline/ref=CA2528A7A2B962FD645E0184232015C45E84D62C8EE1914F5E4AAF4A976C6C3A9C2D0C94E6996561C31482E20F57553ADD4AECFA4FB6B19AP9ZDM" TargetMode="External"/><Relationship Id="rId257" Type="http://schemas.openxmlformats.org/officeDocument/2006/relationships/hyperlink" Target="consultantplus://offline/ref=CA2528A7A2B962FD645E0184232015C45E83DE2A80E4914F5E4AAF4A976C6C3A9C2D0C94E6996768C61482E20F57553ADD4AECFA4FB6B19AP9ZDM" TargetMode="External"/><Relationship Id="rId278" Type="http://schemas.openxmlformats.org/officeDocument/2006/relationships/hyperlink" Target="consultantplus://offline/ref=CA2528A7A2B962FD645E0184232015C45C8FDC2E80E3914F5E4AAF4A976C6C3A9C2D0C94E6996160C21482E20F57553ADD4AECFA4FB6B19AP9ZDM" TargetMode="External"/><Relationship Id="rId26" Type="http://schemas.openxmlformats.org/officeDocument/2006/relationships/hyperlink" Target="consultantplus://offline/ref=CA2528A7A2B962FD645E0184232015C45E87DC2982E5914F5E4AAF4A976C6C3A9C2D0C94E6996560C81482E20F57553ADD4AECFA4FB6B19AP9ZDM" TargetMode="External"/><Relationship Id="rId231" Type="http://schemas.openxmlformats.org/officeDocument/2006/relationships/hyperlink" Target="consultantplus://offline/ref=CA2528A7A2B962FD645E0184232015C45E87D6248FED914F5E4AAF4A976C6C3A9C2D0C94E6996565C21482E20F57553ADD4AECFA4FB6B19AP9ZDM" TargetMode="External"/><Relationship Id="rId252" Type="http://schemas.openxmlformats.org/officeDocument/2006/relationships/hyperlink" Target="consultantplus://offline/ref=CA2528A7A2B962FD645E0184232015C45C8FDD2B83E6914F5E4AAF4A976C6C3A9C2D0C94E6996568C31482E20F57553ADD4AECFA4FB6B19AP9ZDM" TargetMode="External"/><Relationship Id="rId273" Type="http://schemas.openxmlformats.org/officeDocument/2006/relationships/hyperlink" Target="consultantplus://offline/ref=CA2528A7A2B962FD645E0184232015C45E86D9248EEC914F5E4AAF4A976C6C3A9C2D0C94E6996560C81482E20F57553ADD4AECFA4FB6B19AP9ZDM" TargetMode="External"/><Relationship Id="rId294" Type="http://schemas.openxmlformats.org/officeDocument/2006/relationships/hyperlink" Target="consultantplus://offline/ref=CA2528A7A2B962FD645E0184232015C45484D62586EFCC455613A3489063333F9B3C0C97EE876561DF1DD6B1P4ZBM" TargetMode="External"/><Relationship Id="rId308" Type="http://schemas.openxmlformats.org/officeDocument/2006/relationships/hyperlink" Target="consultantplus://offline/ref=CA2528A7A2B962FD645E0184232015C45A80D62C8EEFCC455613A3489063332D9B640095E6986565CA4B87F71E0F5A30CB54EDE553B4B3P9Z8M" TargetMode="External"/><Relationship Id="rId329" Type="http://schemas.openxmlformats.org/officeDocument/2006/relationships/hyperlink" Target="consultantplus://offline/ref=CA2528A7A2B962FD645E0184232015C45C86DF2F84E4914F5E4AAF4A976C6C3A9C2D0C94E6996767C81482E20F57553ADD4AECFA4FB6B19AP9ZDM" TargetMode="External"/><Relationship Id="rId47" Type="http://schemas.openxmlformats.org/officeDocument/2006/relationships/hyperlink" Target="consultantplus://offline/ref=CA2528A7A2B962FD645E0184232015C45E86DF2C82E1914F5E4AAF4A976C6C3A9C2D0C94E6996662C11482E20F57553ADD4AECFA4FB6B19AP9ZDM" TargetMode="External"/><Relationship Id="rId68" Type="http://schemas.openxmlformats.org/officeDocument/2006/relationships/hyperlink" Target="consultantplus://offline/ref=CA2528A7A2B962FD645E0184232015C45E83DE2A8FE2914F5E4AAF4A976C6C3A9C2D0C94E6996460C61482E20F57553ADD4AECFA4FB6B19AP9ZDM" TargetMode="External"/><Relationship Id="rId89" Type="http://schemas.openxmlformats.org/officeDocument/2006/relationships/hyperlink" Target="consultantplus://offline/ref=CA2528A7A2B962FD645E0184232015C45F8EDA2986E1914F5E4AAF4A976C6C3A9C2D0C94E6996565C91482E20F57553ADD4AECFA4FB6B19AP9ZDM" TargetMode="External"/><Relationship Id="rId112" Type="http://schemas.openxmlformats.org/officeDocument/2006/relationships/hyperlink" Target="consultantplus://offline/ref=CA2528A7A2B962FD645E0184232015C45F86D82C84E1914F5E4AAF4A976C6C3A9C2D0C94E6996561C31482E20F57553ADD4AECFA4FB6B19AP9ZDM" TargetMode="External"/><Relationship Id="rId133" Type="http://schemas.openxmlformats.org/officeDocument/2006/relationships/hyperlink" Target="consultantplus://offline/ref=CA2528A7A2B962FD645E0184232015C45F85DE2E8EE6914F5E4AAF4A976C6C3A9C2D0C96E4923131854ADBB1431C5839CB56ECF9P5Z1M" TargetMode="External"/><Relationship Id="rId154" Type="http://schemas.openxmlformats.org/officeDocument/2006/relationships/hyperlink" Target="consultantplus://offline/ref=CA2528A7A2B962FD645E0184232015C45C84D62C87E2914F5E4AAF4A976C6C3A9C2D0C94E6996561C51482E20F57553ADD4AECFA4FB6B19AP9ZDM" TargetMode="External"/><Relationship Id="rId175" Type="http://schemas.openxmlformats.org/officeDocument/2006/relationships/hyperlink" Target="consultantplus://offline/ref=CA2528A7A2B962FD645E0184232015C45F86DD2E83E1914F5E4AAF4A976C6C3A9C2D0C94E6996561C11482E20F57553ADD4AECFA4FB6B19AP9ZDM" TargetMode="External"/><Relationship Id="rId340" Type="http://schemas.openxmlformats.org/officeDocument/2006/relationships/hyperlink" Target="consultantplus://offline/ref=CA2528A7A2B962FD645E0184232015C45C87DA2986E4914F5E4AAF4A976C6C3A8E2D5498E4917B60C001D4B349P0Z2M" TargetMode="External"/><Relationship Id="rId196" Type="http://schemas.openxmlformats.org/officeDocument/2006/relationships/hyperlink" Target="consultantplus://offline/ref=CA2528A7A2B962FD645E0184232015C45E83DE2A8FEC914F5E4AAF4A976C6C3A9C2D0C94E6996561C31482E20F57553ADD4AECFA4FB6B19AP9ZDM" TargetMode="External"/><Relationship Id="rId200" Type="http://schemas.openxmlformats.org/officeDocument/2006/relationships/hyperlink" Target="consultantplus://offline/ref=CA2528A7A2B962FD645E0184232015C45E83DE2A80E4914F5E4AAF4A976C6C3A9C2D0C94E6996765C31482E20F57553ADD4AECFA4FB6B19AP9ZDM" TargetMode="External"/><Relationship Id="rId16" Type="http://schemas.openxmlformats.org/officeDocument/2006/relationships/hyperlink" Target="consultantplus://offline/ref=CA2528A7A2B962FD645E0184232015C45E84DF2C84E6914F5E4AAF4A976C6C3A9C2D0C94E6996761C51482E20F57553ADD4AECFA4FB6B19AP9ZDM" TargetMode="External"/><Relationship Id="rId221" Type="http://schemas.openxmlformats.org/officeDocument/2006/relationships/hyperlink" Target="consultantplus://offline/ref=CA2528A7A2B962FD645E0184232015C45E85D9258EE0914F5E4AAF4A976C6C3A9C2D0C94E6996561C51482E20F57553ADD4AECFA4FB6B19AP9ZDM" TargetMode="External"/><Relationship Id="rId242" Type="http://schemas.openxmlformats.org/officeDocument/2006/relationships/hyperlink" Target="consultantplus://offline/ref=CA2528A7A2B962FD645E0184232015C45E83DE2A8FEC914F5E4AAF4A976C6C3A9C2D0C94E6996561C61482E20F57553ADD4AECFA4FB6B19AP9ZDM" TargetMode="External"/><Relationship Id="rId263" Type="http://schemas.openxmlformats.org/officeDocument/2006/relationships/hyperlink" Target="consultantplus://offline/ref=CA2528A7A2B962FD645E0184232015C45E83DE2A80E4914F5E4AAF4A976C6C3A9C2D0C94E6996769C31482E20F57553ADD4AECFA4FB6B19AP9ZDM" TargetMode="External"/><Relationship Id="rId284" Type="http://schemas.openxmlformats.org/officeDocument/2006/relationships/hyperlink" Target="consultantplus://offline/ref=CA2528A7A2B962FD645E0184232015C45E83DE2A80E4914F5E4AAF4A976C6C3A9C2D0C94E6996769C41482E20F57553ADD4AECFA4FB6B19AP9ZDM" TargetMode="External"/><Relationship Id="rId319" Type="http://schemas.openxmlformats.org/officeDocument/2006/relationships/hyperlink" Target="consultantplus://offline/ref=CA2528A7A2B962FD645E0184232015C45B8ED72883EFCC455613A3489063332D9B640095E6996662CA4B87F71E0F5A30CB54EDE553B4B3P9Z8M" TargetMode="External"/><Relationship Id="rId37" Type="http://schemas.openxmlformats.org/officeDocument/2006/relationships/hyperlink" Target="consultantplus://offline/ref=CA2528A7A2B962FD645E0184232015C45E84DF2D81E6914F5E4AAF4A976C6C3A9C2D0C94E6996469C41482E20F57553ADD4AECFA4FB6B19AP9ZDM" TargetMode="External"/><Relationship Id="rId58" Type="http://schemas.openxmlformats.org/officeDocument/2006/relationships/hyperlink" Target="consultantplus://offline/ref=CA2528A7A2B962FD645E0184232015C45E84DF2A8FE3914F5E4AAF4A976C6C3A9C2D0C93E1923131854ADBB1431C5839CB56ECF9P5Z1M" TargetMode="External"/><Relationship Id="rId79" Type="http://schemas.openxmlformats.org/officeDocument/2006/relationships/hyperlink" Target="consultantplus://offline/ref=CA2528A7A2B962FD645E0184232015C45F8FD8288DB2C64D0F1FA14F9F3C242AD2680195E69D666B954E92E646005026D555F2F951B6PBZ1M" TargetMode="External"/><Relationship Id="rId102" Type="http://schemas.openxmlformats.org/officeDocument/2006/relationships/hyperlink" Target="consultantplus://offline/ref=CA2528A7A2B962FD645E0184232015C45E83DE2A80E4914F5E4AAF4A976C6C3A9C2D0C94E6996763C71482E20F57553ADD4AECFA4FB6B19AP9ZDM" TargetMode="External"/><Relationship Id="rId123" Type="http://schemas.openxmlformats.org/officeDocument/2006/relationships/hyperlink" Target="consultantplus://offline/ref=CA2528A7A2B962FD645E0184232015C45F86D62A8FED914F5E4AAF4A976C6C3A9C2D0C94E6996162C01482E20F57553ADD4AECFA4FB6B19AP9ZDM" TargetMode="External"/><Relationship Id="rId144" Type="http://schemas.openxmlformats.org/officeDocument/2006/relationships/hyperlink" Target="consultantplus://offline/ref=CA2528A7A2B962FD645E0184232015C45C85D6288FE2914F5E4AAF4A976C6C3A9C2D0C94E6996563C91482E20F57553ADD4AECFA4FB6B19AP9ZDM" TargetMode="External"/><Relationship Id="rId330" Type="http://schemas.openxmlformats.org/officeDocument/2006/relationships/hyperlink" Target="consultantplus://offline/ref=CA2528A7A2B962FD645E0184232015C45C86D92B82E0914F5E4AAF4A976C6C3A9C2D0C94E6996669C81482E20F57553ADD4AECFA4FB6B19AP9ZDM" TargetMode="External"/><Relationship Id="rId90" Type="http://schemas.openxmlformats.org/officeDocument/2006/relationships/hyperlink" Target="consultantplus://offline/ref=CA2528A7A2B962FD645E0184232015C45F8EDA2986E1914F5E4AAF4A976C6C3A9C2D0C94E6996561C11482E20F57553ADD4AECFA4FB6B19AP9ZDM" TargetMode="External"/><Relationship Id="rId165" Type="http://schemas.openxmlformats.org/officeDocument/2006/relationships/hyperlink" Target="consultantplus://offline/ref=CA2528A7A2B962FD645E0184232015C45C85DA2983E0914F5E4AAF4A976C6C3A9C2D0C94E6996565C21482E20F57553ADD4AECFA4FB6B19AP9ZDM" TargetMode="External"/><Relationship Id="rId186" Type="http://schemas.openxmlformats.org/officeDocument/2006/relationships/hyperlink" Target="consultantplus://offline/ref=CA2528A7A2B962FD645E0184232015C45E84DF2B81EC914F5E4AAF4A976C6C3A9C2D0C94E6996562C01482E20F57553ADD4AECFA4FB6B19AP9ZDM" TargetMode="External"/><Relationship Id="rId211" Type="http://schemas.openxmlformats.org/officeDocument/2006/relationships/hyperlink" Target="consultantplus://offline/ref=CA2528A7A2B962FD645E0184232015C45E83DE2A80E4914F5E4AAF4A976C6C3A9C2D0C94E6996765C71482E20F57553ADD4AECFA4FB6B19AP9ZDM" TargetMode="External"/><Relationship Id="rId232" Type="http://schemas.openxmlformats.org/officeDocument/2006/relationships/hyperlink" Target="consultantplus://offline/ref=CA2528A7A2B962FD645E0184232015C45E83DE2A80E4914F5E4AAF4A976C6C3A9C2D0C94E6996767C21482E20F57553ADD4AECFA4FB6B19AP9ZDM" TargetMode="External"/><Relationship Id="rId253" Type="http://schemas.openxmlformats.org/officeDocument/2006/relationships/hyperlink" Target="consultantplus://offline/ref=CA2528A7A2B962FD645E0184232015C45E83DE2A80E4914F5E4AAF4A976C6C3A9C2D0C94E6996768C01482E20F57553ADD4AECFA4FB6B19AP9ZDM" TargetMode="External"/><Relationship Id="rId274" Type="http://schemas.openxmlformats.org/officeDocument/2006/relationships/hyperlink" Target="consultantplus://offline/ref=CA2528A7A2B962FD645E0184232015C45E87DB2D81E3914F5E4AAF4A976C6C3A9C2D0C94E6996566C81482E20F57553ADD4AECFA4FB6B19AP9ZDM" TargetMode="External"/><Relationship Id="rId295" Type="http://schemas.openxmlformats.org/officeDocument/2006/relationships/hyperlink" Target="consultantplus://offline/ref=CA2528A7A2B962FD645E0184232015C45E83DE2A80E4914F5E4AAF4A976C6C3A9C2D0C94E6996660C61482E20F57553ADD4AECFA4FB6B19AP9ZDM" TargetMode="External"/><Relationship Id="rId309" Type="http://schemas.openxmlformats.org/officeDocument/2006/relationships/hyperlink" Target="consultantplus://offline/ref=CA2528A7A2B962FD645E0184232015C45986DD2585EFCC455613A3489063333F9B3C0C97EE876561DF1DD6B1P4ZBM" TargetMode="External"/><Relationship Id="rId27" Type="http://schemas.openxmlformats.org/officeDocument/2006/relationships/hyperlink" Target="consultantplus://offline/ref=CA2528A7A2B962FD645E0184232015C45E87DB2D81E3914F5E4AAF4A976C6C3A9C2D0C94E6996566C71482E20F57553ADD4AECFA4FB6B19AP9ZDM" TargetMode="External"/><Relationship Id="rId48" Type="http://schemas.openxmlformats.org/officeDocument/2006/relationships/hyperlink" Target="consultantplus://offline/ref=CA2528A7A2B962FD645E0184232015C45E84D62F84E7914F5E4AAF4A976C6C3A9C2D0C94EE996E34905B83BE490A4638D44AEEFB53PBZ4M" TargetMode="External"/><Relationship Id="rId69" Type="http://schemas.openxmlformats.org/officeDocument/2006/relationships/hyperlink" Target="consultantplus://offline/ref=CA2528A7A2B962FD645E0184232015C45F87DE2E86EC914F5E4AAF4A976C6C3A9C2D0C94E6996569C61482E20F57553ADD4AECFA4FB6B19AP9ZDM" TargetMode="External"/><Relationship Id="rId113" Type="http://schemas.openxmlformats.org/officeDocument/2006/relationships/hyperlink" Target="consultantplus://offline/ref=CA2528A7A2B962FD645E0184232015C45C85D72985E6914F5E4AAF4A976C6C3A9C2D0C94E6996560C81482E20F57553ADD4AECFA4FB6B19AP9ZDM" TargetMode="External"/><Relationship Id="rId134" Type="http://schemas.openxmlformats.org/officeDocument/2006/relationships/hyperlink" Target="consultantplus://offline/ref=CA2528A7A2B962FD645E0184232015C45F80D62587EC914F5E4AAF4A976C6C3A9C2D0C94E6996561C31482E20F57553ADD4AECFA4FB6B19AP9ZDM" TargetMode="External"/><Relationship Id="rId320" Type="http://schemas.openxmlformats.org/officeDocument/2006/relationships/hyperlink" Target="consultantplus://offline/ref=CA2528A7A2B962FD645E0184232015C45B8ED72880EFCC455613A3489063333F9B3C0C97EE876561DF1DD6B1P4ZBM" TargetMode="External"/><Relationship Id="rId80" Type="http://schemas.openxmlformats.org/officeDocument/2006/relationships/hyperlink" Target="consultantplus://offline/ref=CA2528A7A2B962FD645E0184232015C45484D62586EFCC455613A3489063333F9B3C0C97EE876561DF1DD6B1P4ZBM" TargetMode="External"/><Relationship Id="rId155" Type="http://schemas.openxmlformats.org/officeDocument/2006/relationships/hyperlink" Target="consultantplus://offline/ref=CA2528A7A2B962FD645E0184232015C45E85DC248FED914F5E4AAF4A976C6C3A9C2D0C9DE7923131854ADBB1431C5839CB56ECF9P5Z1M" TargetMode="External"/><Relationship Id="rId176" Type="http://schemas.openxmlformats.org/officeDocument/2006/relationships/hyperlink" Target="consultantplus://offline/ref=CA2528A7A2B962FD645E0184232015C45C8FD8248FE2914F5E4AAF4A976C6C3A9C2D0C94E6996560C81482E20F57553ADD4AECFA4FB6B19AP9ZDM" TargetMode="External"/><Relationship Id="rId197" Type="http://schemas.openxmlformats.org/officeDocument/2006/relationships/hyperlink" Target="consultantplus://offline/ref=CA2528A7A2B962FD645E0184232015C45E83DD2C8FEC914F5E4AAF4A976C6C3A9C2D0C92E5923131854ADBB1431C5839CB56ECF9P5Z1M" TargetMode="External"/><Relationship Id="rId341" Type="http://schemas.openxmlformats.org/officeDocument/2006/relationships/hyperlink" Target="consultantplus://offline/ref=CA2528A7A2B962FD645E0184232015C45C86D82B84E0914F5E4AAF4A976C6C3A9C2D0C94E6996666C71482E20F57553ADD4AECFA4FB6B19AP9ZDM" TargetMode="External"/><Relationship Id="rId201" Type="http://schemas.openxmlformats.org/officeDocument/2006/relationships/hyperlink" Target="consultantplus://offline/ref=CA2528A7A2B962FD645E0184232015C45F86D62A8FED914F5E4AAF4A976C6C3A9C2D0C94E6996162C41482E20F57553ADD4AECFA4FB6B19AP9ZDM" TargetMode="External"/><Relationship Id="rId222" Type="http://schemas.openxmlformats.org/officeDocument/2006/relationships/hyperlink" Target="consultantplus://offline/ref=CA2528A7A2B962FD645E0184232015C45E83DE2A80E4914F5E4AAF4A976C6C3A9C2D0C94E6996766C91482E20F57553ADD4AECFA4FB6B19AP9ZDM" TargetMode="External"/><Relationship Id="rId243" Type="http://schemas.openxmlformats.org/officeDocument/2006/relationships/hyperlink" Target="consultantplus://offline/ref=CA2528A7A2B962FD645E0184232015C45E83DD2C8FEC914F5E4AAF4A976C6C3A9C2D0C92E0923131854ADBB1431C5839CB56ECF9P5Z1M" TargetMode="External"/><Relationship Id="rId264" Type="http://schemas.openxmlformats.org/officeDocument/2006/relationships/hyperlink" Target="consultantplus://offline/ref=CA2528A7A2B962FD645E0184232015C45E83DE2A80E4914F5E4AAF4A976C6C3A9C2D0C94E6996769C21482E20F57553ADD4AECFA4FB6B19AP9ZDM" TargetMode="External"/><Relationship Id="rId285" Type="http://schemas.openxmlformats.org/officeDocument/2006/relationships/hyperlink" Target="consultantplus://offline/ref=CA2528A7A2B962FD645E0184232015C45E84D62E8FE2914F5E4AAF4A976C6C3A9C2D0C94E6996568C71482E20F57553ADD4AECFA4FB6B19AP9ZDM" TargetMode="External"/><Relationship Id="rId17" Type="http://schemas.openxmlformats.org/officeDocument/2006/relationships/hyperlink" Target="consultantplus://offline/ref=CA2528A7A2B962FD645E0184232015C45F87DE2B8FE2914F5E4AAF4A976C6C3A9C2D0C94E6996762C11482E20F57553ADD4AECFA4FB6B19AP9ZDM" TargetMode="External"/><Relationship Id="rId38" Type="http://schemas.openxmlformats.org/officeDocument/2006/relationships/hyperlink" Target="consultantplus://offline/ref=CA2528A7A2B962FD645E0184232015C45E83DD2F82E6914F5E4AAF4A976C6C3A9C2D0C94E6996465C21482E20F57553ADD4AECFA4FB6B19AP9ZDM" TargetMode="External"/><Relationship Id="rId59" Type="http://schemas.openxmlformats.org/officeDocument/2006/relationships/hyperlink" Target="consultantplus://offline/ref=CA2528A7A2B962FD645E0184232015C45E84DF2A8FE1914F5E4AAF4A976C6C3A9C2D0C94E6996760C31482E20F57553ADD4AECFA4FB6B19AP9ZDM" TargetMode="External"/><Relationship Id="rId103" Type="http://schemas.openxmlformats.org/officeDocument/2006/relationships/hyperlink" Target="consultantplus://offline/ref=CA2528A7A2B962FD645E0184232015C45C83DD2486E3914F5E4AAF4A976C6C3A9C2D0C94E6996767C91482E20F57553ADD4AECFA4FB6B19AP9ZDM" TargetMode="External"/><Relationship Id="rId124" Type="http://schemas.openxmlformats.org/officeDocument/2006/relationships/hyperlink" Target="consultantplus://offline/ref=CA2528A7A2B962FD645E0184232015C45F80D62586E1914F5E4AAF4A976C6C3A9C2D0C94E6996561C71482E20F57553ADD4AECFA4FB6B19AP9ZDM" TargetMode="External"/><Relationship Id="rId310" Type="http://schemas.openxmlformats.org/officeDocument/2006/relationships/hyperlink" Target="consultantplus://offline/ref=CA2528A7A2B962FD645E0184232015C45C87DC2883EC914F5E4AAF4A976C6C3A9C2D0C94E6996467C11482E20F57553ADD4AECFA4FB6B19AP9ZDM" TargetMode="External"/><Relationship Id="rId70" Type="http://schemas.openxmlformats.org/officeDocument/2006/relationships/hyperlink" Target="consultantplus://offline/ref=CA2528A7A2B962FD645E0184232015C45E84DF2C84E6914F5E4AAF4A976C6C3A8E2D5498E4917B60C001D4B349P0Z2M" TargetMode="External"/><Relationship Id="rId91" Type="http://schemas.openxmlformats.org/officeDocument/2006/relationships/hyperlink" Target="consultantplus://offline/ref=CA2528A7A2B962FD645E0184232015C45E83DE2A80E4914F5E4AAF4A976C6C3A9C2D0C94E6996763C31482E20F57553ADD4AECFA4FB6B19AP9ZDM" TargetMode="External"/><Relationship Id="rId145" Type="http://schemas.openxmlformats.org/officeDocument/2006/relationships/hyperlink" Target="consultantplus://offline/ref=CA2528A7A2B962FD645E0184232015C45E83DE2A80E4914F5E4AAF4A976C6C3A9C2D0C94E6996764C41482E20F57553ADD4AECFA4FB6B19AP9ZDM" TargetMode="External"/><Relationship Id="rId166" Type="http://schemas.openxmlformats.org/officeDocument/2006/relationships/hyperlink" Target="consultantplus://offline/ref=CA2528A7A2B962FD645E0184232015C45C85DA2983E0914F5E4AAF4A976C6C3A9C2D0C94E6996561C21482E20F57553ADD4AECFA4FB6B19AP9ZDM" TargetMode="External"/><Relationship Id="rId187" Type="http://schemas.openxmlformats.org/officeDocument/2006/relationships/hyperlink" Target="consultantplus://offline/ref=CA2528A7A2B962FD645E0184232015C45E87DF2580E6914F5E4AAF4A976C6C3A9C2D0C94E6996268C21482E20F57553ADD4AECFA4FB6B19AP9ZDM" TargetMode="External"/><Relationship Id="rId331" Type="http://schemas.openxmlformats.org/officeDocument/2006/relationships/hyperlink" Target="consultantplus://offline/ref=CA2528A7A2B962FD645E0184232015C45584DC2D8FEFCC455613A3489063332D9B640095E69A6164CA4B87F71E0F5A30CB54EDE553B4B3P9Z8M" TargetMode="External"/><Relationship Id="rId1" Type="http://schemas.openxmlformats.org/officeDocument/2006/relationships/styles" Target="styles.xml"/><Relationship Id="rId212" Type="http://schemas.openxmlformats.org/officeDocument/2006/relationships/hyperlink" Target="consultantplus://offline/ref=CA2528A7A2B962FD645E0184232015C45C8FDD2B83E6914F5E4AAF4A976C6C3A9C2D0C94E6996567C91482E20F57553ADD4AECFA4FB6B19AP9ZDM" TargetMode="External"/><Relationship Id="rId233" Type="http://schemas.openxmlformats.org/officeDocument/2006/relationships/hyperlink" Target="consultantplus://offline/ref=CA2528A7A2B962FD645E0184232015C45E83DE2A80E4914F5E4AAF4A976C6C3A9C2D0C94E6996767C51482E20F57553ADD4AECFA4FB6B19AP9ZDM" TargetMode="External"/><Relationship Id="rId254" Type="http://schemas.openxmlformats.org/officeDocument/2006/relationships/hyperlink" Target="consultantplus://offline/ref=CA2528A7A2B962FD645E0184232015C45E83DE2A80E4914F5E4AAF4A976C6C3A9C2D0C94E6996768C71482E20F57553ADD4AECFA4FB6B19AP9ZDM" TargetMode="External"/><Relationship Id="rId28" Type="http://schemas.openxmlformats.org/officeDocument/2006/relationships/hyperlink" Target="consultantplus://offline/ref=CA2528A7A2B962FD645E0184232015C45E87DB2D8FE0914F5E4AAF4A976C6C3A9C2D0C94E6996561C31482E20F57553ADD4AECFA4FB6B19AP9ZDM" TargetMode="External"/><Relationship Id="rId49" Type="http://schemas.openxmlformats.org/officeDocument/2006/relationships/hyperlink" Target="consultantplus://offline/ref=CA2528A7A2B962FD645E0184232015C45E85DD298EED914F5E4AAF4A976C6C3A9C2D0C94E6996561C61482E20F57553ADD4AECFA4FB6B19AP9ZDM" TargetMode="External"/><Relationship Id="rId114" Type="http://schemas.openxmlformats.org/officeDocument/2006/relationships/hyperlink" Target="consultantplus://offline/ref=CA2528A7A2B962FD645E0184232015C45C85D72A82E4914F5E4AAF4A976C6C3A9C2D0C94E6996561C31482E20F57553ADD4AECFA4FB6B19AP9ZDM" TargetMode="External"/><Relationship Id="rId275" Type="http://schemas.openxmlformats.org/officeDocument/2006/relationships/hyperlink" Target="consultantplus://offline/ref=CA2528A7A2B962FD645E0184232015C45C8FDC2586E2914F5E4AAF4A976C6C3A9C2D0C94E6996567C91482E20F57553ADD4AECFA4FB6B19AP9ZDM" TargetMode="External"/><Relationship Id="rId296" Type="http://schemas.openxmlformats.org/officeDocument/2006/relationships/hyperlink" Target="consultantplus://offline/ref=CA2528A7A2B962FD645E0184232015C45C85DF288FE4914F5E4AAF4A976C6C3A9C2D0C94E6996564C31482E20F57553ADD4AECFA4FB6B19AP9ZDM" TargetMode="External"/><Relationship Id="rId300" Type="http://schemas.openxmlformats.org/officeDocument/2006/relationships/hyperlink" Target="consultantplus://offline/ref=CA2528A7A2B962FD645E0184232015C45E87DF2580E6914F5E4AAF4A976C6C3A9C2D0C94E6996269C71482E20F57553ADD4AECFA4FB6B19AP9ZDM" TargetMode="External"/><Relationship Id="rId60" Type="http://schemas.openxmlformats.org/officeDocument/2006/relationships/hyperlink" Target="consultantplus://offline/ref=CA2528A7A2B962FD645E0184232015C45F8FDB2981E4914F5E4AAF4A976C6C3A9C2D0C94E6986C64C41482E20F57553ADD4AECFA4FB6B19AP9ZDM" TargetMode="External"/><Relationship Id="rId81" Type="http://schemas.openxmlformats.org/officeDocument/2006/relationships/hyperlink" Target="consultantplus://offline/ref=CA2528A7A2B962FD645E0184232015C45E83DE2A80E4914F5E4AAF4A976C6C3A9C2D0C94E6996762C61482E20F57553ADD4AECFA4FB6B19AP9ZDM" TargetMode="External"/><Relationship Id="rId135" Type="http://schemas.openxmlformats.org/officeDocument/2006/relationships/hyperlink" Target="consultantplus://offline/ref=CA2528A7A2B962FD645E0184232015C45C83D82C81E1914F5E4AAF4A976C6C3A9C2D0C94E6996561C51482E20F57553ADD4AECFA4FB6B19AP9ZDM" TargetMode="External"/><Relationship Id="rId156" Type="http://schemas.openxmlformats.org/officeDocument/2006/relationships/hyperlink" Target="consultantplus://offline/ref=CA2528A7A2B962FD645E0184232015C45E85D9258EE0914F5E4AAF4A976C6C3A9C2D0C94E6996561C21482E20F57553ADD4AECFA4FB6B19AP9ZDM" TargetMode="External"/><Relationship Id="rId177" Type="http://schemas.openxmlformats.org/officeDocument/2006/relationships/hyperlink" Target="consultantplus://offline/ref=CA2528A7A2B962FD645E0184232015C45E87D72E80E1914F5E4AAF4A976C6C3A9C2D0C94E6996560C91482E20F57553ADD4AECFA4FB6B19AP9ZDM" TargetMode="External"/><Relationship Id="rId198" Type="http://schemas.openxmlformats.org/officeDocument/2006/relationships/hyperlink" Target="consultantplus://offline/ref=CA2528A7A2B962FD645E0184232015C45C83D62F82E0914F5E4AAF4A976C6C3A8E2D5498E4917B60C001D4B349P0Z2M" TargetMode="External"/><Relationship Id="rId321" Type="http://schemas.openxmlformats.org/officeDocument/2006/relationships/hyperlink" Target="consultantplus://offline/ref=CA2528A7A2B962FD645E0184232015C45C87DE2B81EC914F5E4AAF4A976C6C3A8E2D5498E4917B60C001D4B349P0Z2M" TargetMode="External"/><Relationship Id="rId342" Type="http://schemas.openxmlformats.org/officeDocument/2006/relationships/hyperlink" Target="consultantplus://offline/ref=CA2528A7A2B962FD645E0184232015C45C87D72587E0914F5E4AAF4A976C6C3A9C2D0C94E6996662C61482E20F57553ADD4AECFA4FB6B19AP9ZDM" TargetMode="External"/><Relationship Id="rId202" Type="http://schemas.openxmlformats.org/officeDocument/2006/relationships/hyperlink" Target="consultantplus://offline/ref=CA2528A7A2B962FD645E0184232015C45E83DD2D85E0914F5E4AAF4A976C6C3A9C2D0C96E1923131854ADBB1431C5839CB56ECF9P5Z1M" TargetMode="External"/><Relationship Id="rId223" Type="http://schemas.openxmlformats.org/officeDocument/2006/relationships/hyperlink" Target="consultantplus://offline/ref=CA2528A7A2B962FD645E0184232015C45E83DE2A80E4914F5E4AAF4A976C6C3A9C2D0C94E6996767C11482E20F57553ADD4AECFA4FB6B19AP9ZDM" TargetMode="External"/><Relationship Id="rId244" Type="http://schemas.openxmlformats.org/officeDocument/2006/relationships/hyperlink" Target="consultantplus://offline/ref=CA2528A7A2B962FD645E0184232015C45E87DC2982E5914F5E4AAF4A976C6C3A9C2D0C94E6996561C21482E20F57553ADD4AECFA4FB6B19AP9ZDM" TargetMode="External"/><Relationship Id="rId18" Type="http://schemas.openxmlformats.org/officeDocument/2006/relationships/hyperlink" Target="consultantplus://offline/ref=CA2528A7A2B962FD645E0184232015C45C8FDD2B87E3914F5E4AAF4A976C6C3A9C2D0C94E6996467C81482E20F57553ADD4AECFA4FB6B19AP9ZDM" TargetMode="External"/><Relationship Id="rId39" Type="http://schemas.openxmlformats.org/officeDocument/2006/relationships/hyperlink" Target="consultantplus://offline/ref=CA2528A7A2B962FD645E0184232015C45E87DC2B87E7914F5E4AAF4A976C6C3A9C2D0C94E6996763C81482E20F57553ADD4AECFA4FB6B19AP9ZDM" TargetMode="External"/><Relationship Id="rId265" Type="http://schemas.openxmlformats.org/officeDocument/2006/relationships/hyperlink" Target="consultantplus://offline/ref=CA2528A7A2B962FD645E0184232015C45E87DC2982E5914F5E4AAF4A976C6C3A9C2D0C94E6996561C41482E20F57553ADD4AECFA4FB6B19AP9ZDM" TargetMode="External"/><Relationship Id="rId286" Type="http://schemas.openxmlformats.org/officeDocument/2006/relationships/hyperlink" Target="consultantplus://offline/ref=CA2528A7A2B962FD645E0184232015C45E83DE2A80E4914F5E4AAF4A976C6C3A9C2D0C94E6996769C81482E20F57553ADD4AECFA4FB6B19AP9ZDM" TargetMode="External"/><Relationship Id="rId50" Type="http://schemas.openxmlformats.org/officeDocument/2006/relationships/hyperlink" Target="consultantplus://offline/ref=CA2528A7A2B962FD645E0184232015C45E85D82586E2914F5E4AAF4A976C6C3A9C2D0C94EF90606B954E92E646005026D555F2F951B6PBZ1M" TargetMode="External"/><Relationship Id="rId104" Type="http://schemas.openxmlformats.org/officeDocument/2006/relationships/hyperlink" Target="consultantplus://offline/ref=CA2528A7A2B962FD645E0184232015C45E83DE2A80E4914F5E4AAF4A976C6C3A9C2D0C94E6996763C61482E20F57553ADD4AECFA4FB6B19AP9ZDM" TargetMode="External"/><Relationship Id="rId125" Type="http://schemas.openxmlformats.org/officeDocument/2006/relationships/hyperlink" Target="consultantplus://offline/ref=CA2528A7A2B962FD645E0184232015C45E86D72885E5914F5E4AAF4A976C6C3A9C2D0C94E6996561C61482E20F57553ADD4AECFA4FB6B19AP9ZDM" TargetMode="External"/><Relationship Id="rId146" Type="http://schemas.openxmlformats.org/officeDocument/2006/relationships/hyperlink" Target="consultantplus://offline/ref=CA2528A7A2B962FD645E0184232015C45E87D6248FED914F5E4AAF4A976C6C3A9C2D0C94E6996564C71482E20F57553ADD4AECFA4FB6B19AP9ZDM" TargetMode="External"/><Relationship Id="rId167" Type="http://schemas.openxmlformats.org/officeDocument/2006/relationships/hyperlink" Target="consultantplus://offline/ref=CA2528A7A2B962FD645E0184232015C45F84D62B81E0914F5E4AAF4A976C6C3A9C2D0C94E6996561C71482E20F57553ADD4AECFA4FB6B19AP9ZDM" TargetMode="External"/><Relationship Id="rId188" Type="http://schemas.openxmlformats.org/officeDocument/2006/relationships/hyperlink" Target="consultantplus://offline/ref=CA2528A7A2B962FD645E0184232015C45E87DC2982E5914F5E4AAF4A976C6C3A9C2D0C94E6996561C11482E20F57553ADD4AECFA4FB6B19AP9ZDM" TargetMode="External"/><Relationship Id="rId311" Type="http://schemas.openxmlformats.org/officeDocument/2006/relationships/hyperlink" Target="consultantplus://offline/ref=CA2528A7A2B962FD645E0184232015C45C87D72B8FE6914F5E4AAF4A976C6C3A9C2D0C94E6996262C81482E20F57553ADD4AECFA4FB6B19AP9ZDM" TargetMode="External"/><Relationship Id="rId332" Type="http://schemas.openxmlformats.org/officeDocument/2006/relationships/hyperlink" Target="consultantplus://offline/ref=CA2528A7A2B962FD645E0184232015C4558EDA2881EFCC455613A3489063332D9B640095E6986667CA4B87F71E0F5A30CB54EDE553B4B3P9Z8M" TargetMode="External"/><Relationship Id="rId71" Type="http://schemas.openxmlformats.org/officeDocument/2006/relationships/hyperlink" Target="consultantplus://offline/ref=CA2528A7A2B962FD645E0184232015C45E84DF2C84E6914F5E4AAF4A976C6C3A9C2D0C94E6996761C51482E20F57553ADD4AECFA4FB6B19AP9ZDM" TargetMode="External"/><Relationship Id="rId92" Type="http://schemas.openxmlformats.org/officeDocument/2006/relationships/hyperlink" Target="consultantplus://offline/ref=CA2528A7A2B962FD645E0184232015C45E83DE2A80E4914F5E4AAF4A976C6C3A9C2D0C94E6996763C51482E20F57553ADD4AECFA4FB6B19AP9ZDM" TargetMode="External"/><Relationship Id="rId213" Type="http://schemas.openxmlformats.org/officeDocument/2006/relationships/hyperlink" Target="consultantplus://offline/ref=CA2528A7A2B962FD645E0184232015C45C8FDD2B83E6914F5E4AAF4A976C6C3A9C2D0C94E6996567C81482E20F57553ADD4AECFA4FB6B19AP9ZDM" TargetMode="External"/><Relationship Id="rId234" Type="http://schemas.openxmlformats.org/officeDocument/2006/relationships/hyperlink" Target="consultantplus://offline/ref=CA2528A7A2B962FD645E0184232015C45E83DE2A80E4914F5E4AAF4A976C6C3A9C2D0C94E6996767C41482E20F57553ADD4AECFA4FB6B19AP9ZDM" TargetMode="External"/><Relationship Id="rId2" Type="http://schemas.openxmlformats.org/officeDocument/2006/relationships/settings" Target="settings.xml"/><Relationship Id="rId29" Type="http://schemas.openxmlformats.org/officeDocument/2006/relationships/hyperlink" Target="consultantplus://offline/ref=CA2528A7A2B962FD645E0184232015C45E87D6248FED914F5E4AAF4A976C6C3A9C2D0C94E6996564C21482E20F57553ADD4AECFA4FB6B19AP9ZDM" TargetMode="External"/><Relationship Id="rId255" Type="http://schemas.openxmlformats.org/officeDocument/2006/relationships/hyperlink" Target="consultantplus://offline/ref=CA2528A7A2B962FD645E0184232015C45E83DE2A8FEC914F5E4AAF4A976C6C3A9C2D0C94E6996562C11482E20F57553ADD4AECFA4FB6B19AP9ZDM" TargetMode="External"/><Relationship Id="rId276" Type="http://schemas.openxmlformats.org/officeDocument/2006/relationships/hyperlink" Target="consultantplus://offline/ref=CA2528A7A2B962FD645E0184232015C45F8EDA2986E1914F5E4AAF4A976C6C3A9C2D0C94E6996561C11482E20F57553ADD4AECFA4FB6B19AP9ZDM" TargetMode="External"/><Relationship Id="rId297" Type="http://schemas.openxmlformats.org/officeDocument/2006/relationships/hyperlink" Target="consultantplus://offline/ref=CA2528A7A2B962FD645E0184232015C45E87DF2580E6914F5E4AAF4A976C6C3A9C2D0C94E6996269C31482E20F57553ADD4AECFA4FB6B19AP9ZDM" TargetMode="External"/><Relationship Id="rId40" Type="http://schemas.openxmlformats.org/officeDocument/2006/relationships/hyperlink" Target="consultantplus://offline/ref=CA2528A7A2B962FD645E0184232015C45E83DD2F86E5914F5E4AAF4A976C6C3A9C2D0C94E6996461C71482E20F57553ADD4AECFA4FB6B19AP9ZDM" TargetMode="External"/><Relationship Id="rId115" Type="http://schemas.openxmlformats.org/officeDocument/2006/relationships/hyperlink" Target="consultantplus://offline/ref=CA2528A7A2B962FD645E0184232015C45F86DF2881E6914F5E4AAF4A976C6C3A9C2D0C94E6996561C31482E20F57553ADD4AECFA4FB6B19AP9ZDM" TargetMode="External"/><Relationship Id="rId136" Type="http://schemas.openxmlformats.org/officeDocument/2006/relationships/hyperlink" Target="consultantplus://offline/ref=CA2528A7A2B962FD645E0184232015C45F86D6288FE7914F5E4AAF4A976C6C3A9C2D0C94E6996560C81482E20F57553ADD4AECFA4FB6B19AP9ZDM" TargetMode="External"/><Relationship Id="rId157" Type="http://schemas.openxmlformats.org/officeDocument/2006/relationships/hyperlink" Target="consultantplus://offline/ref=CA2528A7A2B962FD645E0184232015C45C80D92B83E2914F5E4AAF4A976C6C3A9C2D0C94E6996561C21482E20F57553ADD4AECFA4FB6B19AP9ZDM" TargetMode="External"/><Relationship Id="rId178" Type="http://schemas.openxmlformats.org/officeDocument/2006/relationships/hyperlink" Target="consultantplus://offline/ref=CA2528A7A2B962FD645E0184232015C45E87DB2D8FE0914F5E4AAF4A976C6C3A9C2D0C94E6996561C31482E20F57553ADD4AECFA4FB6B19AP9ZDM" TargetMode="External"/><Relationship Id="rId301" Type="http://schemas.openxmlformats.org/officeDocument/2006/relationships/hyperlink" Target="consultantplus://offline/ref=CA2528A7A2B962FD645E0184232015C45F86D62987ED914F5E4AAF4A976C6C3A9C2D0C94E69B6561C31482E20F57553ADD4AECFA4FB6B19AP9ZDM" TargetMode="External"/><Relationship Id="rId322" Type="http://schemas.openxmlformats.org/officeDocument/2006/relationships/hyperlink" Target="consultantplus://offline/ref=CA2528A7A2B962FD645E0184232015C45A85DC2581EFCC455613A3489063332D9B640095E6996262CA4B87F71E0F5A30CB54EDE553B4B3P9Z8M" TargetMode="External"/><Relationship Id="rId343" Type="http://schemas.openxmlformats.org/officeDocument/2006/relationships/hyperlink" Target="consultantplus://offline/ref=CA2528A7A2B962FD645E0184232015C45C87D72587E0914F5E4AAF4A976C6C3A9C2D0C94E6996666C11482E20F57553ADD4AECFA4FB6B19AP9ZDM" TargetMode="External"/><Relationship Id="rId61" Type="http://schemas.openxmlformats.org/officeDocument/2006/relationships/hyperlink" Target="consultantplus://offline/ref=CA2528A7A2B962FD645E0184232015C45E84DF2B81E4914F5E4AAF4A976C6C3A9C2D0C94E6996464C91482E20F57553ADD4AECFA4FB6B19AP9ZDM" TargetMode="External"/><Relationship Id="rId82" Type="http://schemas.openxmlformats.org/officeDocument/2006/relationships/hyperlink" Target="consultantplus://offline/ref=CA2528A7A2B962FD645E0184232015C45E85D92B8FE0914F5E4AAF4A976C6C3A9C2D0C90EF9D626B954E92E646005026D555F2F951B6PBZ1M" TargetMode="External"/><Relationship Id="rId199" Type="http://schemas.openxmlformats.org/officeDocument/2006/relationships/hyperlink" Target="consultantplus://offline/ref=CA2528A7A2B962FD645E0184232015C45E87D6248FED914F5E4AAF4A976C6C3A9C2D0C94E6996565C11482E20F57553ADD4AECFA4FB6B19AP9ZDM" TargetMode="External"/><Relationship Id="rId203" Type="http://schemas.openxmlformats.org/officeDocument/2006/relationships/hyperlink" Target="consultantplus://offline/ref=CA2528A7A2B962FD645E0184232015C45F86D62A8FED914F5E4AAF4A976C6C3A9C2D0C94E6996162C61482E20F57553ADD4AECFA4FB6B19AP9ZDM" TargetMode="External"/><Relationship Id="rId19" Type="http://schemas.openxmlformats.org/officeDocument/2006/relationships/hyperlink" Target="consultantplus://offline/ref=CA2528A7A2B962FD645E0184232015C45C8FDD2B83E6914F5E4AAF4A976C6C3A9C2D0C94E6996567C51482E20F57553ADD4AECFA4FB6B19AP9ZDM" TargetMode="External"/><Relationship Id="rId224" Type="http://schemas.openxmlformats.org/officeDocument/2006/relationships/hyperlink" Target="consultantplus://offline/ref=CA2528A7A2B962FD645E0184232015C45E83DE2A80E4914F5E4AAF4A976C6C3A9C2D0C94E6996767C31482E20F57553ADD4AECFA4FB6B19AP9ZDM" TargetMode="External"/><Relationship Id="rId245" Type="http://schemas.openxmlformats.org/officeDocument/2006/relationships/hyperlink" Target="consultantplus://offline/ref=CA2528A7A2B962FD645E0184232015C45E87D6248FED914F5E4AAF4A976C6C3A9C2D0C94E6996565C51482E20F57553ADD4AECFA4FB6B19AP9ZDM" TargetMode="External"/><Relationship Id="rId266" Type="http://schemas.openxmlformats.org/officeDocument/2006/relationships/hyperlink" Target="consultantplus://offline/ref=CA2528A7A2B962FD645E0184232015C45E83DE2A80E4914F5E4AAF4A976C6C3A9C2D0C94E6996769C51482E20F57553ADD4AECFA4FB6B19AP9ZDM" TargetMode="External"/><Relationship Id="rId287" Type="http://schemas.openxmlformats.org/officeDocument/2006/relationships/hyperlink" Target="consultantplus://offline/ref=CA2528A7A2B962FD645E0184232015C45E83DE2A80E4914F5E4AAF4A976C6C3A9C2D0C94E6996660C11482E20F57553ADD4AECFA4FB6B19AP9ZDM" TargetMode="External"/><Relationship Id="rId30" Type="http://schemas.openxmlformats.org/officeDocument/2006/relationships/hyperlink" Target="consultantplus://offline/ref=CA2528A7A2B962FD645E0184232015C45E83DE248EE3914F5E4AAF4A976C6C3A9C2D0C94E6996762C71482E20F57553ADD4AECFA4FB6B19AP9ZDM" TargetMode="External"/><Relationship Id="rId105" Type="http://schemas.openxmlformats.org/officeDocument/2006/relationships/hyperlink" Target="consultantplus://offline/ref=CA2528A7A2B962FD645E0184232015C45E85D7248FE2914F5E4AAF4A976C6C3A9C2D0C94E6996561C31482E20F57553ADD4AECFA4FB6B19AP9ZDM" TargetMode="External"/><Relationship Id="rId126" Type="http://schemas.openxmlformats.org/officeDocument/2006/relationships/hyperlink" Target="consultantplus://offline/ref=CA2528A7A2B962FD645E0184232015C45E87DC2B85EC914F5E4AAF4A976C6C3A9C2D0C94E7996E34905B83BE490A4638D44AEEFB53PBZ4M" TargetMode="External"/><Relationship Id="rId147" Type="http://schemas.openxmlformats.org/officeDocument/2006/relationships/hyperlink" Target="consultantplus://offline/ref=CA2528A7A2B962FD645E0184232015C45C84D72D81E3914F5E4AAF4A976C6C3A9C2D0C94E6996561C41482E20F57553ADD4AECFA4FB6B19AP9ZDM" TargetMode="External"/><Relationship Id="rId168" Type="http://schemas.openxmlformats.org/officeDocument/2006/relationships/hyperlink" Target="consultantplus://offline/ref=CA2528A7A2B962FD645E0184232015C45E84DF2A8FE1914F5E4AAF4A976C6C3A9C2D0C94E6996760C01482E20F57553ADD4AECFA4FB6B19AP9ZDM" TargetMode="External"/><Relationship Id="rId312" Type="http://schemas.openxmlformats.org/officeDocument/2006/relationships/hyperlink" Target="consultantplus://offline/ref=CA2528A7A2B962FD645E0184232015C45C86DF2C81E6914F5E4AAF4A976C6C3A9C2D0C94E6996565C51482E20F57553ADD4AECFA4FB6B19AP9ZDM" TargetMode="External"/><Relationship Id="rId333" Type="http://schemas.openxmlformats.org/officeDocument/2006/relationships/hyperlink" Target="consultantplus://offline/ref=CA2528A7A2B962FD645E0184232015C45C87DF2F86E5914F5E4AAF4A976C6C3A9C2D0C94E6996561C51482E20F57553ADD4AECFA4FB6B19AP9ZDM" TargetMode="External"/><Relationship Id="rId51" Type="http://schemas.openxmlformats.org/officeDocument/2006/relationships/hyperlink" Target="consultantplus://offline/ref=CA2528A7A2B962FD645E0184232015C45C8EDE298EE4914F5E4AAF4A976C6C3A9C2D0C94E6996461C71482E20F57553ADD4AECFA4FB6B19AP9ZDM" TargetMode="External"/><Relationship Id="rId72" Type="http://schemas.openxmlformats.org/officeDocument/2006/relationships/hyperlink" Target="consultantplus://offline/ref=CA2528A7A2B962FD645E0184232015C45E84DF2D84E5914F5E4AAF4A976C6C3A9C2D0C94E6996561C01482E20F57553ADD4AECFA4FB6B19AP9ZDM" TargetMode="External"/><Relationship Id="rId93" Type="http://schemas.openxmlformats.org/officeDocument/2006/relationships/hyperlink" Target="consultantplus://offline/ref=CA2528A7A2B962FD645E0184232015C45C8FDC2E80E3914F5E4AAF4A976C6C3A9C2D0C94E6996669C51482E20F57553ADD4AECFA4FB6B19AP9ZDM" TargetMode="External"/><Relationship Id="rId189" Type="http://schemas.openxmlformats.org/officeDocument/2006/relationships/hyperlink" Target="consultantplus://offline/ref=CA2528A7A2B962FD645E0184232015C45E83DE2A80E4914F5E4AAF4A976C6C3A9C2D0C94E6996764C61482E20F57553ADD4AECFA4FB6B19AP9ZDM" TargetMode="External"/><Relationship Id="rId3" Type="http://schemas.openxmlformats.org/officeDocument/2006/relationships/webSettings" Target="webSettings.xml"/><Relationship Id="rId214" Type="http://schemas.openxmlformats.org/officeDocument/2006/relationships/hyperlink" Target="consultantplus://offline/ref=CA2528A7A2B962FD645E0184232015C45E83DE2A80E4914F5E4AAF4A976C6C3A9C2D0C94E6996765C61482E20F57553ADD4AECFA4FB6B19AP9ZDM" TargetMode="External"/><Relationship Id="rId235" Type="http://schemas.openxmlformats.org/officeDocument/2006/relationships/hyperlink" Target="consultantplus://offline/ref=CA2528A7A2B962FD645E0184232015C45F8FD92A80E2914F5E4AAF4A976C6C3A9C2D0C94E6996762C71482E20F57553ADD4AECFA4FB6B19AP9ZDM" TargetMode="External"/><Relationship Id="rId256" Type="http://schemas.openxmlformats.org/officeDocument/2006/relationships/hyperlink" Target="consultantplus://offline/ref=CA2528A7A2B962FD645E0184232015C45E83DD2C8FEC914F5E4AAF4A976C6C3A9C2D0C92EE923131854ADBB1431C5839CB56ECF9P5Z1M" TargetMode="External"/><Relationship Id="rId277" Type="http://schemas.openxmlformats.org/officeDocument/2006/relationships/hyperlink" Target="consultantplus://offline/ref=CA2528A7A2B962FD645E0184232015C45E84D72D81EC914F5E4AAF4A976C6C3A9C2D0C94E6996567C01482E20F57553ADD4AECFA4FB6B19AP9ZDM" TargetMode="External"/><Relationship Id="rId298" Type="http://schemas.openxmlformats.org/officeDocument/2006/relationships/hyperlink" Target="consultantplus://offline/ref=CA2528A7A2B962FD645E0184232015C45E87DF2580E6914F5E4AAF4A976C6C3A9C2D0C94E6996269C21482E20F57553ADD4AECFA4FB6B19AP9Z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25280</Words>
  <Characters>144101</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Наталья</cp:lastModifiedBy>
  <cp:revision>2</cp:revision>
  <dcterms:created xsi:type="dcterms:W3CDTF">2020-01-28T12:25:00Z</dcterms:created>
  <dcterms:modified xsi:type="dcterms:W3CDTF">2020-01-28T12:25:00Z</dcterms:modified>
</cp:coreProperties>
</file>